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2981C" w14:textId="77777777" w:rsidR="00F158AD" w:rsidRPr="000D1D06" w:rsidRDefault="0061282E" w:rsidP="000D1D06">
      <w:pPr>
        <w:spacing w:line="240" w:lineRule="auto"/>
        <w:jc w:val="center"/>
        <w:rPr>
          <w:rFonts w:ascii="Palatino Linotype" w:hAnsi="Palatino Linotype"/>
        </w:rPr>
      </w:pPr>
      <w:r w:rsidRPr="000D1D06">
        <w:rPr>
          <w:rFonts w:ascii="Palatino Linotype" w:hAnsi="Palatino Linotype"/>
        </w:rPr>
        <w:t xml:space="preserve">           </w:t>
      </w:r>
      <w:r w:rsidRPr="000D1D06">
        <w:rPr>
          <w:rFonts w:ascii="Palatino Linotype" w:hAnsi="Palatino Linotype"/>
          <w:noProof/>
        </w:rPr>
        <w:drawing>
          <wp:inline distT="114300" distB="114300" distL="114300" distR="114300" wp14:anchorId="30FFE6AE" wp14:editId="64417979">
            <wp:extent cx="1894523" cy="11763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94523" cy="1176338"/>
                    </a:xfrm>
                    <a:prstGeom prst="rect">
                      <a:avLst/>
                    </a:prstGeom>
                    <a:ln/>
                  </pic:spPr>
                </pic:pic>
              </a:graphicData>
            </a:graphic>
          </wp:inline>
        </w:drawing>
      </w:r>
    </w:p>
    <w:p w14:paraId="1CC247E9" w14:textId="7EC9B719" w:rsidR="00F158AD" w:rsidRPr="000D1D06" w:rsidRDefault="0061282E" w:rsidP="000D1D06">
      <w:pPr>
        <w:spacing w:line="240" w:lineRule="auto"/>
        <w:jc w:val="center"/>
        <w:rPr>
          <w:rFonts w:ascii="Palatino Linotype" w:hAnsi="Palatino Linotype"/>
          <w:b/>
          <w:lang w:val="en-US"/>
        </w:rPr>
      </w:pPr>
      <w:r w:rsidRPr="000D1D06">
        <w:rPr>
          <w:rFonts w:ascii="Palatino Linotype" w:hAnsi="Palatino Linotype"/>
          <w:b/>
          <w:lang w:val="en-US"/>
        </w:rPr>
        <w:t xml:space="preserve">19º DOCLISBOA </w:t>
      </w:r>
      <w:r w:rsidR="00BA12F9" w:rsidRPr="000D1D06">
        <w:rPr>
          <w:rFonts w:ascii="Palatino Linotype" w:hAnsi="Palatino Linotype"/>
          <w:b/>
          <w:lang w:val="en-US"/>
        </w:rPr>
        <w:t>AWARDS</w:t>
      </w:r>
    </w:p>
    <w:p w14:paraId="644D806C" w14:textId="77777777" w:rsidR="00F158AD" w:rsidRPr="000D1D06" w:rsidRDefault="00F158AD" w:rsidP="000D1D06">
      <w:pPr>
        <w:spacing w:line="240" w:lineRule="auto"/>
        <w:jc w:val="both"/>
        <w:rPr>
          <w:rFonts w:ascii="Palatino Linotype" w:hAnsi="Palatino Linotype"/>
          <w:lang w:val="en-US"/>
        </w:rPr>
      </w:pPr>
    </w:p>
    <w:p w14:paraId="0C4493B7" w14:textId="77777777" w:rsidR="00F158AD" w:rsidRPr="000D1D06" w:rsidRDefault="00F158AD" w:rsidP="000D1D06">
      <w:pPr>
        <w:spacing w:line="240" w:lineRule="auto"/>
        <w:jc w:val="both"/>
        <w:rPr>
          <w:rFonts w:ascii="Palatino Linotype" w:hAnsi="Palatino Linotype"/>
          <w:lang w:val="en-US"/>
        </w:rPr>
      </w:pPr>
    </w:p>
    <w:p w14:paraId="3DE39D36" w14:textId="1B8244C7" w:rsidR="00F158AD" w:rsidRPr="000D1D06" w:rsidRDefault="0061282E" w:rsidP="000D1D06">
      <w:pPr>
        <w:spacing w:line="240" w:lineRule="auto"/>
        <w:jc w:val="center"/>
        <w:rPr>
          <w:rFonts w:ascii="Palatino Linotype" w:hAnsi="Palatino Linotype"/>
          <w:b/>
          <w:lang w:val="en-US"/>
        </w:rPr>
      </w:pPr>
      <w:r w:rsidRPr="000D1D06">
        <w:rPr>
          <w:rFonts w:ascii="Palatino Linotype" w:hAnsi="Palatino Linotype"/>
          <w:b/>
          <w:lang w:val="en-US"/>
        </w:rPr>
        <w:t>International Competition</w:t>
      </w:r>
    </w:p>
    <w:p w14:paraId="6012F044" w14:textId="77777777" w:rsidR="00F158AD" w:rsidRPr="000D1D06" w:rsidRDefault="00F158AD" w:rsidP="000D1D06">
      <w:pPr>
        <w:spacing w:line="240" w:lineRule="auto"/>
        <w:jc w:val="center"/>
        <w:rPr>
          <w:rFonts w:ascii="Palatino Linotype" w:hAnsi="Palatino Linotype"/>
          <w:lang w:val="en-US"/>
        </w:rPr>
      </w:pPr>
    </w:p>
    <w:p w14:paraId="341BEC4F" w14:textId="4C17FDC1"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City of Lisbon Award for Best International Competition Film</w:t>
      </w:r>
    </w:p>
    <w:p w14:paraId="2E457109" w14:textId="77777777" w:rsidR="00F158AD" w:rsidRPr="000D1D06" w:rsidRDefault="0061282E" w:rsidP="000D1D06">
      <w:pPr>
        <w:spacing w:line="240" w:lineRule="auto"/>
        <w:jc w:val="both"/>
        <w:rPr>
          <w:rFonts w:ascii="Palatino Linotype" w:hAnsi="Palatino Linotype"/>
          <w:b/>
        </w:rPr>
      </w:pPr>
      <w:r w:rsidRPr="000D1D06">
        <w:rPr>
          <w:rFonts w:ascii="Palatino Linotype" w:hAnsi="Palatino Linotype"/>
          <w:b/>
          <w:i/>
        </w:rPr>
        <w:t xml:space="preserve">918 Nights / </w:t>
      </w:r>
      <w:r w:rsidRPr="000D1D06">
        <w:rPr>
          <w:rFonts w:ascii="Palatino Linotype" w:hAnsi="Palatino Linotype"/>
          <w:b/>
        </w:rPr>
        <w:t xml:space="preserve">918 </w:t>
      </w:r>
      <w:proofErr w:type="spellStart"/>
      <w:r w:rsidRPr="000D1D06">
        <w:rPr>
          <w:rFonts w:ascii="Palatino Linotype" w:hAnsi="Palatino Linotype"/>
          <w:b/>
        </w:rPr>
        <w:t>Gau</w:t>
      </w:r>
      <w:proofErr w:type="spellEnd"/>
    </w:p>
    <w:p w14:paraId="390E340C" w14:textId="6F954228"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by </w:t>
      </w:r>
      <w:proofErr w:type="spellStart"/>
      <w:r w:rsidRPr="000D1D06">
        <w:rPr>
          <w:rFonts w:ascii="Palatino Linotype" w:hAnsi="Palatino Linotype"/>
        </w:rPr>
        <w:t>Arantza</w:t>
      </w:r>
      <w:proofErr w:type="spellEnd"/>
      <w:r w:rsidRPr="000D1D06">
        <w:rPr>
          <w:rFonts w:ascii="Palatino Linotype" w:hAnsi="Palatino Linotype"/>
        </w:rPr>
        <w:t xml:space="preserve"> </w:t>
      </w:r>
      <w:proofErr w:type="spellStart"/>
      <w:r w:rsidRPr="000D1D06">
        <w:rPr>
          <w:rFonts w:ascii="Palatino Linotype" w:hAnsi="Palatino Linotype"/>
        </w:rPr>
        <w:t>Santesteban</w:t>
      </w:r>
      <w:proofErr w:type="spellEnd"/>
    </w:p>
    <w:p w14:paraId="299FEB81" w14:textId="39567C95"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 director builds a personal and political film, teasing and touching with the honesty and subtlety of her look. The work reflects upon the resistance to different overlapping control </w:t>
      </w:r>
      <w:r w:rsidR="000D1D06" w:rsidRPr="000D1D06">
        <w:rPr>
          <w:rFonts w:ascii="Palatino Linotype" w:hAnsi="Palatino Linotype"/>
        </w:rPr>
        <w:t>systems and</w:t>
      </w:r>
      <w:r w:rsidRPr="000D1D06">
        <w:rPr>
          <w:rFonts w:ascii="Palatino Linotype" w:hAnsi="Palatino Linotype"/>
        </w:rPr>
        <w:t xml:space="preserve"> does so by suggesting dialectics that question an oversimplified understanding of the forms of identity.</w:t>
      </w:r>
    </w:p>
    <w:p w14:paraId="64011AE6" w14:textId="77777777" w:rsidR="00BA12F9" w:rsidRPr="000D1D06" w:rsidRDefault="00BA12F9" w:rsidP="000D1D06">
      <w:pPr>
        <w:spacing w:line="240" w:lineRule="auto"/>
        <w:jc w:val="both"/>
        <w:rPr>
          <w:rFonts w:ascii="Palatino Linotype" w:hAnsi="Palatino Linotype"/>
        </w:rPr>
      </w:pPr>
    </w:p>
    <w:p w14:paraId="1FAE9A7A" w14:textId="36C850F6"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Canon International Competition Jury Award</w:t>
      </w:r>
    </w:p>
    <w:p w14:paraId="0868FA03" w14:textId="77777777" w:rsidR="00F158AD" w:rsidRPr="000D1D06" w:rsidRDefault="0061282E" w:rsidP="000D1D06">
      <w:pPr>
        <w:spacing w:line="240" w:lineRule="auto"/>
        <w:jc w:val="both"/>
        <w:rPr>
          <w:rFonts w:ascii="Palatino Linotype" w:hAnsi="Palatino Linotype"/>
          <w:b/>
        </w:rPr>
      </w:pPr>
      <w:r w:rsidRPr="000D1D06">
        <w:rPr>
          <w:rFonts w:ascii="Palatino Linotype" w:hAnsi="Palatino Linotype"/>
          <w:b/>
          <w:i/>
        </w:rPr>
        <w:t xml:space="preserve">O Lugar </w:t>
      </w:r>
      <w:proofErr w:type="spellStart"/>
      <w:r w:rsidRPr="000D1D06">
        <w:rPr>
          <w:rFonts w:ascii="Palatino Linotype" w:hAnsi="Palatino Linotype"/>
          <w:b/>
          <w:i/>
        </w:rPr>
        <w:t>Mais</w:t>
      </w:r>
      <w:proofErr w:type="spellEnd"/>
      <w:r w:rsidRPr="000D1D06">
        <w:rPr>
          <w:rFonts w:ascii="Palatino Linotype" w:hAnsi="Palatino Linotype"/>
          <w:b/>
          <w:i/>
        </w:rPr>
        <w:t xml:space="preserve"> Seguro do Mundo / </w:t>
      </w:r>
      <w:r w:rsidRPr="000D1D06">
        <w:rPr>
          <w:rFonts w:ascii="Palatino Linotype" w:hAnsi="Palatino Linotype"/>
          <w:b/>
        </w:rPr>
        <w:t>The Safest Place in the World</w:t>
      </w:r>
    </w:p>
    <w:p w14:paraId="3E4C07B4" w14:textId="3DD6B7EC" w:rsidR="00F158AD" w:rsidRPr="000D1D06" w:rsidRDefault="0061282E" w:rsidP="000D1D06">
      <w:pPr>
        <w:spacing w:line="240" w:lineRule="auto"/>
        <w:jc w:val="both"/>
        <w:rPr>
          <w:rFonts w:ascii="Palatino Linotype" w:hAnsi="Palatino Linotype"/>
          <w:lang w:val="en-US"/>
        </w:rPr>
      </w:pPr>
      <w:r w:rsidRPr="000D1D06">
        <w:rPr>
          <w:rFonts w:ascii="Palatino Linotype" w:hAnsi="Palatino Linotype"/>
          <w:lang w:val="en-US"/>
        </w:rPr>
        <w:t xml:space="preserve">by Aline Lata, Helena </w:t>
      </w:r>
      <w:proofErr w:type="spellStart"/>
      <w:r w:rsidRPr="000D1D06">
        <w:rPr>
          <w:rFonts w:ascii="Palatino Linotype" w:hAnsi="Palatino Linotype"/>
          <w:lang w:val="en-US"/>
        </w:rPr>
        <w:t>Wolfenson</w:t>
      </w:r>
      <w:proofErr w:type="spellEnd"/>
    </w:p>
    <w:p w14:paraId="2D94A764" w14:textId="60F3BD1D"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There’s a political and social commitment to the community and above all to the main character, given the caution with which his situation is followed and exposed over several years. The film fights against the indifference of human and environmental </w:t>
      </w:r>
      <w:proofErr w:type="spellStart"/>
      <w:r w:rsidRPr="000D1D06">
        <w:rPr>
          <w:rFonts w:ascii="Palatino Linotype" w:hAnsi="Palatino Linotype"/>
        </w:rPr>
        <w:t>extractivism</w:t>
      </w:r>
      <w:proofErr w:type="spellEnd"/>
      <w:r w:rsidRPr="000D1D06">
        <w:rPr>
          <w:rFonts w:ascii="Palatino Linotype" w:hAnsi="Palatino Linotype"/>
        </w:rPr>
        <w:t>, while showing the importance of preserving natural and emotional places.</w:t>
      </w:r>
    </w:p>
    <w:p w14:paraId="01AAEAF7" w14:textId="77777777" w:rsidR="00BA12F9" w:rsidRPr="000D1D06" w:rsidRDefault="00BA12F9" w:rsidP="000D1D06">
      <w:pPr>
        <w:spacing w:line="240" w:lineRule="auto"/>
        <w:jc w:val="both"/>
        <w:rPr>
          <w:rFonts w:ascii="Palatino Linotype" w:hAnsi="Palatino Linotype"/>
        </w:rPr>
      </w:pPr>
    </w:p>
    <w:p w14:paraId="23BEC2C5" w14:textId="6F4C660C" w:rsidR="00F158AD" w:rsidRPr="000D1D06" w:rsidRDefault="00BA12F9" w:rsidP="000D1D06">
      <w:pPr>
        <w:spacing w:line="240" w:lineRule="auto"/>
        <w:jc w:val="both"/>
        <w:rPr>
          <w:rFonts w:ascii="Palatino Linotype" w:hAnsi="Palatino Linotype"/>
          <w:u w:val="single"/>
          <w:lang w:val="fr-FR"/>
        </w:rPr>
      </w:pPr>
      <w:r w:rsidRPr="000D1D06">
        <w:rPr>
          <w:rFonts w:ascii="Palatino Linotype" w:hAnsi="Palatino Linotype"/>
          <w:u w:val="single"/>
          <w:lang w:val="fr-FR"/>
        </w:rPr>
        <w:t>Honorable</w:t>
      </w:r>
      <w:r w:rsidR="0061282E" w:rsidRPr="000D1D06">
        <w:rPr>
          <w:rFonts w:ascii="Palatino Linotype" w:hAnsi="Palatino Linotype"/>
          <w:u w:val="single"/>
          <w:lang w:val="fr-FR"/>
        </w:rPr>
        <w:t xml:space="preserve"> Mention</w:t>
      </w:r>
    </w:p>
    <w:p w14:paraId="6842C2C6" w14:textId="37CA8490" w:rsidR="00F158AD" w:rsidRPr="00FD53AB" w:rsidRDefault="00BA12F9" w:rsidP="000D1D06">
      <w:pPr>
        <w:spacing w:line="240" w:lineRule="auto"/>
        <w:jc w:val="both"/>
        <w:rPr>
          <w:rFonts w:ascii="Palatino Linotype" w:hAnsi="Palatino Linotype"/>
          <w:b/>
          <w:lang w:val="fr-FR"/>
        </w:rPr>
      </w:pPr>
      <w:r w:rsidRPr="00FD53AB">
        <w:rPr>
          <w:rFonts w:ascii="Palatino Linotype" w:hAnsi="Palatino Linotype"/>
          <w:b/>
          <w:i/>
          <w:lang w:val="fr-FR"/>
        </w:rPr>
        <w:t>P</w:t>
      </w:r>
      <w:r w:rsidR="0061282E" w:rsidRPr="00FD53AB">
        <w:rPr>
          <w:rFonts w:ascii="Palatino Linotype" w:hAnsi="Palatino Linotype"/>
          <w:b/>
          <w:i/>
          <w:lang w:val="fr-FR"/>
        </w:rPr>
        <w:t xml:space="preserve">ublic Library / </w:t>
      </w:r>
      <w:r w:rsidR="0061282E" w:rsidRPr="00FD53AB">
        <w:rPr>
          <w:rFonts w:ascii="Palatino Linotype" w:hAnsi="Palatino Linotype"/>
          <w:b/>
          <w:lang w:val="fr-FR"/>
        </w:rPr>
        <w:t>Bibliothèque Publique</w:t>
      </w:r>
    </w:p>
    <w:p w14:paraId="64372382" w14:textId="1504A8A6" w:rsidR="00F158AD" w:rsidRPr="000D1D06" w:rsidRDefault="0061282E" w:rsidP="000D1D06">
      <w:pPr>
        <w:spacing w:line="240" w:lineRule="auto"/>
        <w:jc w:val="both"/>
        <w:rPr>
          <w:rFonts w:ascii="Palatino Linotype" w:hAnsi="Palatino Linotype"/>
          <w:lang w:val="en-US"/>
        </w:rPr>
      </w:pPr>
      <w:r w:rsidRPr="000D1D06">
        <w:rPr>
          <w:rFonts w:ascii="Palatino Linotype" w:hAnsi="Palatino Linotype"/>
          <w:lang w:val="en-US"/>
        </w:rPr>
        <w:t>by Clément Abbey</w:t>
      </w:r>
    </w:p>
    <w:p w14:paraId="73A2932A"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We highlight the filmmaker’s ability to find the networks connecting strangers in a place seen as individualistic. </w:t>
      </w:r>
      <w:r w:rsidRPr="000D1D06">
        <w:rPr>
          <w:rFonts w:ascii="Palatino Linotype" w:hAnsi="Palatino Linotype"/>
          <w:i/>
        </w:rPr>
        <w:t>Public Library</w:t>
      </w:r>
      <w:r w:rsidRPr="000D1D06">
        <w:rPr>
          <w:rFonts w:ascii="Palatino Linotype" w:hAnsi="Palatino Linotype"/>
        </w:rPr>
        <w:t xml:space="preserve"> reminds us to reimagine public space, celebrating a community’s intimate everyday life.</w:t>
      </w:r>
    </w:p>
    <w:p w14:paraId="3EF4AC8B" w14:textId="77777777" w:rsidR="00F158AD" w:rsidRPr="000D1D06" w:rsidRDefault="00F158AD" w:rsidP="000D1D06">
      <w:pPr>
        <w:spacing w:line="240" w:lineRule="auto"/>
        <w:jc w:val="both"/>
        <w:rPr>
          <w:rFonts w:ascii="Palatino Linotype" w:hAnsi="Palatino Linotype"/>
        </w:rPr>
      </w:pPr>
    </w:p>
    <w:p w14:paraId="4B8C14C1" w14:textId="77777777" w:rsidR="00F158AD" w:rsidRPr="000D1D06" w:rsidRDefault="00F158AD" w:rsidP="000D1D06">
      <w:pPr>
        <w:spacing w:line="240" w:lineRule="auto"/>
        <w:jc w:val="both"/>
        <w:rPr>
          <w:rFonts w:ascii="Palatino Linotype" w:hAnsi="Palatino Linotype"/>
        </w:rPr>
      </w:pPr>
    </w:p>
    <w:p w14:paraId="080504E3" w14:textId="77777777" w:rsidR="00F158AD" w:rsidRPr="00FD53AB" w:rsidRDefault="00F158AD" w:rsidP="000D1D06">
      <w:pPr>
        <w:spacing w:line="240" w:lineRule="auto"/>
        <w:jc w:val="both"/>
        <w:rPr>
          <w:rFonts w:ascii="Palatino Linotype" w:hAnsi="Palatino Linotype"/>
          <w:lang w:val="en-US"/>
        </w:rPr>
      </w:pPr>
    </w:p>
    <w:p w14:paraId="7E3EDE28" w14:textId="3991E2D9" w:rsidR="00F158AD" w:rsidRPr="000D1D06" w:rsidRDefault="0061282E" w:rsidP="000D1D06">
      <w:pPr>
        <w:spacing w:line="240" w:lineRule="auto"/>
        <w:jc w:val="center"/>
        <w:rPr>
          <w:rFonts w:ascii="Palatino Linotype" w:hAnsi="Palatino Linotype"/>
          <w:lang w:val="en-US"/>
        </w:rPr>
      </w:pPr>
      <w:r w:rsidRPr="000D1D06">
        <w:rPr>
          <w:rFonts w:ascii="Palatino Linotype" w:hAnsi="Palatino Linotype"/>
          <w:b/>
          <w:lang w:val="en-US"/>
        </w:rPr>
        <w:t>Portuguese and Short Film Competition</w:t>
      </w:r>
      <w:r w:rsidR="00BA12F9" w:rsidRPr="000D1D06">
        <w:rPr>
          <w:rFonts w:ascii="Palatino Linotype" w:hAnsi="Palatino Linotype"/>
          <w:b/>
          <w:lang w:val="en-US"/>
        </w:rPr>
        <w:t>s</w:t>
      </w:r>
      <w:r w:rsidRPr="000D1D06">
        <w:rPr>
          <w:rFonts w:ascii="Palatino Linotype" w:hAnsi="Palatino Linotype"/>
          <w:lang w:val="en-US"/>
        </w:rPr>
        <w:t xml:space="preserve"> </w:t>
      </w:r>
    </w:p>
    <w:p w14:paraId="2CB86544" w14:textId="77777777" w:rsidR="00BA12F9" w:rsidRPr="000D1D06" w:rsidRDefault="00BA12F9" w:rsidP="000D1D06">
      <w:pPr>
        <w:spacing w:line="240" w:lineRule="auto"/>
        <w:jc w:val="center"/>
        <w:rPr>
          <w:rFonts w:ascii="Palatino Linotype" w:hAnsi="Palatino Linotype"/>
          <w:lang w:val="en-US"/>
        </w:rPr>
      </w:pPr>
    </w:p>
    <w:p w14:paraId="6E4D6EBC" w14:textId="3911B1A7"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HBO Portugal Award for Best Portuguese Competition Film</w:t>
      </w:r>
    </w:p>
    <w:p w14:paraId="2B9E07C0" w14:textId="77777777" w:rsidR="00F158AD" w:rsidRPr="000D1D06" w:rsidRDefault="0061282E" w:rsidP="000D1D06">
      <w:pPr>
        <w:spacing w:line="240" w:lineRule="auto"/>
        <w:jc w:val="both"/>
        <w:rPr>
          <w:rFonts w:ascii="Palatino Linotype" w:hAnsi="Palatino Linotype"/>
          <w:b/>
        </w:rPr>
      </w:pPr>
      <w:proofErr w:type="spellStart"/>
      <w:r w:rsidRPr="000D1D06">
        <w:rPr>
          <w:rFonts w:ascii="Palatino Linotype" w:hAnsi="Palatino Linotype"/>
          <w:b/>
        </w:rPr>
        <w:t>Distopia</w:t>
      </w:r>
      <w:proofErr w:type="spellEnd"/>
      <w:r w:rsidRPr="000D1D06">
        <w:rPr>
          <w:rFonts w:ascii="Palatino Linotype" w:hAnsi="Palatino Linotype"/>
          <w:b/>
        </w:rPr>
        <w:t xml:space="preserve"> </w:t>
      </w:r>
    </w:p>
    <w:p w14:paraId="49CA3826" w14:textId="324222A0" w:rsidR="00F158AD" w:rsidRPr="000D1D06" w:rsidRDefault="0061282E" w:rsidP="000D1D06">
      <w:pPr>
        <w:spacing w:line="240" w:lineRule="auto"/>
        <w:jc w:val="both"/>
        <w:rPr>
          <w:rFonts w:ascii="Palatino Linotype" w:hAnsi="Palatino Linotype"/>
        </w:rPr>
      </w:pPr>
      <w:r w:rsidRPr="000D1D06">
        <w:rPr>
          <w:rFonts w:ascii="Palatino Linotype" w:hAnsi="Palatino Linotype"/>
        </w:rPr>
        <w:t>by Tiago Afonso</w:t>
      </w:r>
    </w:p>
    <w:p w14:paraId="6DD8E37E" w14:textId="77777777" w:rsidR="00F158AD" w:rsidRPr="000D1D06" w:rsidRDefault="0061282E" w:rsidP="000D1D06">
      <w:pPr>
        <w:jc w:val="both"/>
        <w:rPr>
          <w:rFonts w:ascii="Palatino Linotype" w:hAnsi="Palatino Linotype"/>
        </w:rPr>
      </w:pPr>
      <w:r w:rsidRPr="000D1D06">
        <w:rPr>
          <w:rFonts w:ascii="Palatino Linotype" w:hAnsi="Palatino Linotype"/>
        </w:rPr>
        <w:t xml:space="preserve">The film is not fighting only against gentrification that transforms the city but also against the gentrification of the minds, the </w:t>
      </w:r>
      <w:proofErr w:type="gramStart"/>
      <w:r w:rsidRPr="000D1D06">
        <w:rPr>
          <w:rFonts w:ascii="Palatino Linotype" w:hAnsi="Palatino Linotype"/>
        </w:rPr>
        <w:t>images</w:t>
      </w:r>
      <w:proofErr w:type="gramEnd"/>
      <w:r w:rsidRPr="000D1D06">
        <w:rPr>
          <w:rFonts w:ascii="Palatino Linotype" w:hAnsi="Palatino Linotype"/>
        </w:rPr>
        <w:t xml:space="preserve"> and the format of cinema. </w:t>
      </w:r>
    </w:p>
    <w:p w14:paraId="349C42DF" w14:textId="014AC22A" w:rsidR="00F158AD" w:rsidRPr="000D1D06" w:rsidRDefault="0061282E" w:rsidP="000D1D06">
      <w:pPr>
        <w:jc w:val="both"/>
        <w:rPr>
          <w:rFonts w:ascii="Palatino Linotype" w:hAnsi="Palatino Linotype"/>
        </w:rPr>
      </w:pPr>
      <w:r w:rsidRPr="000D1D06">
        <w:rPr>
          <w:rFonts w:ascii="Palatino Linotype" w:hAnsi="Palatino Linotype"/>
        </w:rPr>
        <w:lastRenderedPageBreak/>
        <w:t xml:space="preserve">For having found the just distance to portray the fight of a community for its rights, we unanimously award </w:t>
      </w:r>
      <w:proofErr w:type="spellStart"/>
      <w:r w:rsidRPr="000D1D06">
        <w:rPr>
          <w:rFonts w:ascii="Palatino Linotype" w:hAnsi="Palatino Linotype"/>
          <w:i/>
          <w:iCs/>
        </w:rPr>
        <w:t>Distopia</w:t>
      </w:r>
      <w:proofErr w:type="spellEnd"/>
      <w:r w:rsidRPr="000D1D06">
        <w:rPr>
          <w:rFonts w:ascii="Palatino Linotype" w:hAnsi="Palatino Linotype"/>
        </w:rPr>
        <w:t xml:space="preserve"> by Tiago Afonso, for the HBO Portugal award for Best Portuguese Competition Film.</w:t>
      </w:r>
    </w:p>
    <w:p w14:paraId="69BE46A4" w14:textId="77777777" w:rsidR="00F158AD" w:rsidRPr="000D1D06" w:rsidRDefault="00F158AD" w:rsidP="000D1D06">
      <w:pPr>
        <w:rPr>
          <w:rFonts w:ascii="Palatino Linotype" w:hAnsi="Palatino Linotype"/>
        </w:rPr>
      </w:pPr>
    </w:p>
    <w:p w14:paraId="19427673" w14:textId="158692EE"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Portuguese Authors Society Portuguese Competition Jury Award</w:t>
      </w:r>
    </w:p>
    <w:p w14:paraId="25C6D054" w14:textId="77777777" w:rsidR="00F158AD" w:rsidRPr="000D1D06" w:rsidRDefault="0061282E" w:rsidP="000D1D06">
      <w:pPr>
        <w:spacing w:line="240" w:lineRule="auto"/>
        <w:jc w:val="both"/>
        <w:rPr>
          <w:rFonts w:ascii="Palatino Linotype" w:hAnsi="Palatino Linotype"/>
          <w:b/>
        </w:rPr>
      </w:pPr>
      <w:proofErr w:type="spellStart"/>
      <w:r w:rsidRPr="000D1D06">
        <w:rPr>
          <w:rFonts w:ascii="Palatino Linotype" w:hAnsi="Palatino Linotype"/>
          <w:b/>
        </w:rPr>
        <w:t>Meio</w:t>
      </w:r>
      <w:proofErr w:type="spellEnd"/>
      <w:r w:rsidRPr="000D1D06">
        <w:rPr>
          <w:rFonts w:ascii="Palatino Linotype" w:hAnsi="Palatino Linotype"/>
          <w:b/>
        </w:rPr>
        <w:t xml:space="preserve"> </w:t>
      </w:r>
      <w:proofErr w:type="spellStart"/>
      <w:r w:rsidRPr="000D1D06">
        <w:rPr>
          <w:rFonts w:ascii="Palatino Linotype" w:hAnsi="Palatino Linotype"/>
          <w:b/>
        </w:rPr>
        <w:t>Ano</w:t>
      </w:r>
      <w:proofErr w:type="spellEnd"/>
      <w:r w:rsidRPr="000D1D06">
        <w:rPr>
          <w:rFonts w:ascii="Palatino Linotype" w:hAnsi="Palatino Linotype"/>
          <w:b/>
        </w:rPr>
        <w:t xml:space="preserve">-Luz / Half a Light-Year </w:t>
      </w:r>
    </w:p>
    <w:p w14:paraId="649985E4" w14:textId="2C077836" w:rsidR="00F158AD" w:rsidRPr="00FD53AB" w:rsidRDefault="0061282E" w:rsidP="000D1D06">
      <w:pPr>
        <w:spacing w:line="240" w:lineRule="auto"/>
        <w:jc w:val="both"/>
        <w:rPr>
          <w:rFonts w:ascii="Palatino Linotype" w:hAnsi="Palatino Linotype"/>
          <w:lang w:val="en-US"/>
        </w:rPr>
      </w:pPr>
      <w:r w:rsidRPr="00FD53AB">
        <w:rPr>
          <w:rFonts w:ascii="Palatino Linotype" w:hAnsi="Palatino Linotype"/>
          <w:lang w:val="en-US"/>
        </w:rPr>
        <w:t xml:space="preserve">by Leonardo </w:t>
      </w:r>
      <w:proofErr w:type="spellStart"/>
      <w:r w:rsidRPr="00FD53AB">
        <w:rPr>
          <w:rFonts w:ascii="Palatino Linotype" w:hAnsi="Palatino Linotype"/>
          <w:lang w:val="en-US"/>
        </w:rPr>
        <w:t>Mouramateus</w:t>
      </w:r>
      <w:proofErr w:type="spellEnd"/>
    </w:p>
    <w:p w14:paraId="70B26D58" w14:textId="77777777" w:rsidR="00F158AD" w:rsidRPr="000D1D06" w:rsidRDefault="0061282E" w:rsidP="000D1D06">
      <w:pPr>
        <w:jc w:val="both"/>
        <w:rPr>
          <w:rFonts w:ascii="Palatino Linotype" w:hAnsi="Palatino Linotype"/>
        </w:rPr>
      </w:pPr>
      <w:r w:rsidRPr="000D1D06">
        <w:rPr>
          <w:rFonts w:ascii="Palatino Linotype" w:hAnsi="Palatino Linotype"/>
        </w:rPr>
        <w:t xml:space="preserve">For its simplicity and subtly narrative with which the film highlights a Lisbon corner full of History, the jury, unanimously, decided to assign the Portuguese Authors Society Portuguese Competition Jury Award to </w:t>
      </w:r>
      <w:proofErr w:type="spellStart"/>
      <w:r w:rsidRPr="000D1D06">
        <w:rPr>
          <w:rFonts w:ascii="Palatino Linotype" w:hAnsi="Palatino Linotype"/>
        </w:rPr>
        <w:t>Meio</w:t>
      </w:r>
      <w:proofErr w:type="spellEnd"/>
      <w:r w:rsidRPr="000D1D06">
        <w:rPr>
          <w:rFonts w:ascii="Palatino Linotype" w:hAnsi="Palatino Linotype"/>
        </w:rPr>
        <w:t xml:space="preserve"> </w:t>
      </w:r>
      <w:proofErr w:type="spellStart"/>
      <w:r w:rsidRPr="000D1D06">
        <w:rPr>
          <w:rFonts w:ascii="Palatino Linotype" w:hAnsi="Palatino Linotype"/>
        </w:rPr>
        <w:t>Ano</w:t>
      </w:r>
      <w:proofErr w:type="spellEnd"/>
      <w:r w:rsidRPr="000D1D06">
        <w:rPr>
          <w:rFonts w:ascii="Palatino Linotype" w:hAnsi="Palatino Linotype"/>
        </w:rPr>
        <w:t xml:space="preserve">-Luz, by Leonardo </w:t>
      </w:r>
      <w:proofErr w:type="spellStart"/>
      <w:r w:rsidRPr="000D1D06">
        <w:rPr>
          <w:rFonts w:ascii="Palatino Linotype" w:hAnsi="Palatino Linotype"/>
        </w:rPr>
        <w:t>Mouramateus</w:t>
      </w:r>
      <w:proofErr w:type="spellEnd"/>
      <w:r w:rsidRPr="000D1D06">
        <w:rPr>
          <w:rFonts w:ascii="Palatino Linotype" w:hAnsi="Palatino Linotype"/>
        </w:rPr>
        <w:t>.</w:t>
      </w:r>
    </w:p>
    <w:p w14:paraId="0819A9EE" w14:textId="77777777" w:rsidR="00F158AD" w:rsidRPr="000D1D06" w:rsidRDefault="00F158AD" w:rsidP="000D1D06">
      <w:pPr>
        <w:spacing w:line="240" w:lineRule="auto"/>
        <w:jc w:val="both"/>
        <w:rPr>
          <w:rFonts w:ascii="Palatino Linotype" w:hAnsi="Palatino Linotype"/>
        </w:rPr>
      </w:pPr>
    </w:p>
    <w:p w14:paraId="005AB8B1" w14:textId="77777777"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Schools Award</w:t>
      </w:r>
    </w:p>
    <w:p w14:paraId="538E357E" w14:textId="77777777" w:rsidR="00F158AD" w:rsidRPr="000D1D06" w:rsidRDefault="0061282E" w:rsidP="000D1D06">
      <w:pPr>
        <w:spacing w:line="240" w:lineRule="auto"/>
        <w:jc w:val="both"/>
        <w:rPr>
          <w:rFonts w:ascii="Palatino Linotype" w:hAnsi="Palatino Linotype"/>
          <w:b/>
          <w:i/>
        </w:rPr>
      </w:pPr>
      <w:proofErr w:type="spellStart"/>
      <w:r w:rsidRPr="000D1D06">
        <w:rPr>
          <w:rFonts w:ascii="Palatino Linotype" w:hAnsi="Palatino Linotype"/>
          <w:b/>
          <w:i/>
        </w:rPr>
        <w:t>Distopia</w:t>
      </w:r>
      <w:proofErr w:type="spellEnd"/>
    </w:p>
    <w:p w14:paraId="7500B61E" w14:textId="0941C470" w:rsidR="00F158AD" w:rsidRPr="000D1D06" w:rsidRDefault="0061282E" w:rsidP="000D1D06">
      <w:pPr>
        <w:spacing w:line="240" w:lineRule="auto"/>
        <w:jc w:val="both"/>
        <w:rPr>
          <w:rFonts w:ascii="Palatino Linotype" w:hAnsi="Palatino Linotype"/>
        </w:rPr>
      </w:pPr>
      <w:r w:rsidRPr="000D1D06">
        <w:rPr>
          <w:rFonts w:ascii="Palatino Linotype" w:hAnsi="Palatino Linotype"/>
        </w:rPr>
        <w:t>by Tiago Afonso</w:t>
      </w:r>
    </w:p>
    <w:p w14:paraId="37579575" w14:textId="660BEFF5"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This competition was a journey that started with a short film intimately looking at the relation between a mother and a </w:t>
      </w:r>
      <w:r w:rsidR="00BA12F9" w:rsidRPr="000D1D06">
        <w:rPr>
          <w:rFonts w:ascii="Palatino Linotype" w:hAnsi="Palatino Linotype"/>
        </w:rPr>
        <w:t>daughter and</w:t>
      </w:r>
      <w:r w:rsidRPr="000D1D06">
        <w:rPr>
          <w:rFonts w:ascii="Palatino Linotype" w:hAnsi="Palatino Linotype"/>
        </w:rPr>
        <w:t xml:space="preserve"> ended with a letter from a father to a daughter that turned into a generational portrait on migration. It was a very difficult choice between short and feature-length films, all of them outstanding and each with its unique vision and social relevance.</w:t>
      </w:r>
    </w:p>
    <w:p w14:paraId="360D8D62"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 film we point out, in the words of its own director, is born out of activism and its images are the result of the action taken. A work made over the course of several years that is both a portrait and a chronicle of continuous and ongoing suffering, caused by gentrification in the city of Porto. Its images and structure introduce a need for action from everyone experiencing them. This is why we decided to hand the Schools Award to </w:t>
      </w:r>
      <w:proofErr w:type="spellStart"/>
      <w:r w:rsidRPr="000D1D06">
        <w:rPr>
          <w:rFonts w:ascii="Palatino Linotype" w:hAnsi="Palatino Linotype"/>
          <w:i/>
        </w:rPr>
        <w:t>Distopia</w:t>
      </w:r>
      <w:proofErr w:type="spellEnd"/>
      <w:r w:rsidRPr="000D1D06">
        <w:rPr>
          <w:rFonts w:ascii="Palatino Linotype" w:hAnsi="Palatino Linotype"/>
        </w:rPr>
        <w:t>, by Tiago Afonso.</w:t>
      </w:r>
    </w:p>
    <w:p w14:paraId="57AA32EF" w14:textId="359B76E0" w:rsidR="00F158AD" w:rsidRPr="00FD53AB" w:rsidRDefault="00F158AD" w:rsidP="000D1D06">
      <w:pPr>
        <w:spacing w:line="240" w:lineRule="auto"/>
        <w:jc w:val="both"/>
        <w:rPr>
          <w:rFonts w:ascii="Palatino Linotype" w:hAnsi="Palatino Linotype"/>
          <w:lang w:val="en-US"/>
        </w:rPr>
      </w:pPr>
    </w:p>
    <w:p w14:paraId="282C4AC0" w14:textId="77777777" w:rsidR="000D1D06" w:rsidRPr="00FD53AB" w:rsidRDefault="000D1D06" w:rsidP="000D1D06">
      <w:pPr>
        <w:spacing w:line="240" w:lineRule="auto"/>
        <w:jc w:val="both"/>
        <w:rPr>
          <w:rFonts w:ascii="Palatino Linotype" w:hAnsi="Palatino Linotype"/>
          <w:lang w:val="en-US"/>
        </w:rPr>
      </w:pPr>
    </w:p>
    <w:p w14:paraId="3770F08A" w14:textId="463C81F7" w:rsidR="00F158AD" w:rsidRDefault="0061282E" w:rsidP="000D1D06">
      <w:pPr>
        <w:spacing w:line="240" w:lineRule="auto"/>
        <w:jc w:val="center"/>
        <w:rPr>
          <w:rFonts w:ascii="Palatino Linotype" w:hAnsi="Palatino Linotype"/>
          <w:b/>
          <w:lang w:val="en-US"/>
        </w:rPr>
      </w:pPr>
      <w:r w:rsidRPr="000D1D06">
        <w:rPr>
          <w:rFonts w:ascii="Palatino Linotype" w:hAnsi="Palatino Linotype"/>
          <w:b/>
          <w:lang w:val="en-US"/>
        </w:rPr>
        <w:t>Cross-Sectional Competition</w:t>
      </w:r>
    </w:p>
    <w:p w14:paraId="1A52AEE2" w14:textId="77777777" w:rsidR="000D1D06" w:rsidRPr="000D1D06" w:rsidRDefault="000D1D06" w:rsidP="000D1D06">
      <w:pPr>
        <w:spacing w:line="240" w:lineRule="auto"/>
        <w:jc w:val="center"/>
        <w:rPr>
          <w:rFonts w:ascii="Palatino Linotype" w:hAnsi="Palatino Linotype"/>
          <w:b/>
          <w:lang w:val="en-US"/>
        </w:rPr>
      </w:pPr>
    </w:p>
    <w:p w14:paraId="3E3786B0" w14:textId="0D2A79A5" w:rsidR="00F158AD" w:rsidRPr="000D1D06" w:rsidRDefault="0061282E" w:rsidP="000D1D06">
      <w:pPr>
        <w:spacing w:line="240" w:lineRule="auto"/>
        <w:jc w:val="both"/>
        <w:rPr>
          <w:rFonts w:ascii="Palatino Linotype" w:hAnsi="Palatino Linotype"/>
          <w:u w:val="single"/>
        </w:rPr>
      </w:pPr>
      <w:proofErr w:type="spellStart"/>
      <w:r w:rsidRPr="000D1D06">
        <w:rPr>
          <w:rFonts w:ascii="Palatino Linotype" w:hAnsi="Palatino Linotype"/>
          <w:u w:val="single"/>
        </w:rPr>
        <w:t>TVCine</w:t>
      </w:r>
      <w:proofErr w:type="spellEnd"/>
      <w:r w:rsidRPr="000D1D06">
        <w:rPr>
          <w:rFonts w:ascii="Palatino Linotype" w:hAnsi="Palatino Linotype"/>
          <w:u w:val="single"/>
        </w:rPr>
        <w:t xml:space="preserve"> Channels Award for Best First Feature-Length Film (over 60’) from a selection comprising all sections with the exception of the retrospectives and Cinema of Urgency</w:t>
      </w:r>
    </w:p>
    <w:p w14:paraId="7336E6BA" w14:textId="77777777" w:rsidR="00F158AD" w:rsidRPr="000D1D06" w:rsidRDefault="0061282E" w:rsidP="000D1D06">
      <w:pPr>
        <w:spacing w:line="240" w:lineRule="auto"/>
        <w:jc w:val="both"/>
        <w:rPr>
          <w:rFonts w:ascii="Palatino Linotype" w:hAnsi="Palatino Linotype"/>
          <w:b/>
        </w:rPr>
      </w:pPr>
      <w:r w:rsidRPr="000D1D06">
        <w:rPr>
          <w:rFonts w:ascii="Palatino Linotype" w:hAnsi="Palatino Linotype"/>
          <w:b/>
          <w:i/>
        </w:rPr>
        <w:t xml:space="preserve">You Are Ceausescu to Me / </w:t>
      </w:r>
      <w:proofErr w:type="spellStart"/>
      <w:r w:rsidRPr="000D1D06">
        <w:rPr>
          <w:rFonts w:ascii="Palatino Linotype" w:hAnsi="Palatino Linotype"/>
          <w:b/>
        </w:rPr>
        <w:t>Pentru</w:t>
      </w:r>
      <w:proofErr w:type="spellEnd"/>
      <w:r w:rsidRPr="000D1D06">
        <w:rPr>
          <w:rFonts w:ascii="Palatino Linotype" w:hAnsi="Palatino Linotype"/>
          <w:b/>
        </w:rPr>
        <w:t xml:space="preserve"> mine </w:t>
      </w:r>
      <w:proofErr w:type="spellStart"/>
      <w:r w:rsidRPr="000D1D06">
        <w:rPr>
          <w:rFonts w:ascii="Palatino Linotype" w:hAnsi="Palatino Linotype"/>
          <w:b/>
        </w:rPr>
        <w:t>tu</w:t>
      </w:r>
      <w:proofErr w:type="spellEnd"/>
      <w:r w:rsidRPr="000D1D06">
        <w:rPr>
          <w:rFonts w:ascii="Palatino Linotype" w:hAnsi="Palatino Linotype"/>
          <w:b/>
        </w:rPr>
        <w:t xml:space="preserve"> </w:t>
      </w:r>
      <w:proofErr w:type="spellStart"/>
      <w:r w:rsidRPr="000D1D06">
        <w:rPr>
          <w:rFonts w:ascii="Palatino Linotype" w:hAnsi="Palatino Linotype"/>
          <w:b/>
        </w:rPr>
        <w:t>ești</w:t>
      </w:r>
      <w:proofErr w:type="spellEnd"/>
      <w:r w:rsidRPr="000D1D06">
        <w:rPr>
          <w:rFonts w:ascii="Palatino Linotype" w:hAnsi="Palatino Linotype"/>
          <w:b/>
        </w:rPr>
        <w:t xml:space="preserve"> </w:t>
      </w:r>
      <w:proofErr w:type="spellStart"/>
      <w:r w:rsidRPr="000D1D06">
        <w:rPr>
          <w:rFonts w:ascii="Palatino Linotype" w:hAnsi="Palatino Linotype"/>
          <w:b/>
        </w:rPr>
        <w:t>Ceaușescu</w:t>
      </w:r>
      <w:proofErr w:type="spellEnd"/>
    </w:p>
    <w:p w14:paraId="4BC1D884" w14:textId="1F82B803"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by Sebastian </w:t>
      </w:r>
      <w:proofErr w:type="spellStart"/>
      <w:r w:rsidRPr="000D1D06">
        <w:rPr>
          <w:rFonts w:ascii="Palatino Linotype" w:hAnsi="Palatino Linotype"/>
        </w:rPr>
        <w:t>Miha</w:t>
      </w:r>
      <w:r w:rsidRPr="000D1D06">
        <w:rPr>
          <w:rFonts w:ascii="Times New Roman" w:hAnsi="Times New Roman" w:cs="Times New Roman"/>
        </w:rPr>
        <w:t>̆</w:t>
      </w:r>
      <w:r w:rsidRPr="000D1D06">
        <w:rPr>
          <w:rFonts w:ascii="Palatino Linotype" w:hAnsi="Palatino Linotype"/>
        </w:rPr>
        <w:t>ilescu</w:t>
      </w:r>
      <w:proofErr w:type="spellEnd"/>
    </w:p>
    <w:p w14:paraId="669C24E1"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Three years ago, I came to </w:t>
      </w:r>
      <w:proofErr w:type="spellStart"/>
      <w:r w:rsidRPr="000D1D06">
        <w:rPr>
          <w:rFonts w:ascii="Palatino Linotype" w:hAnsi="Palatino Linotype"/>
        </w:rPr>
        <w:t>Doclisboa</w:t>
      </w:r>
      <w:proofErr w:type="spellEnd"/>
      <w:r w:rsidRPr="000D1D06">
        <w:rPr>
          <w:rFonts w:ascii="Palatino Linotype" w:hAnsi="Palatino Linotype"/>
        </w:rPr>
        <w:t xml:space="preserve"> and Lisbon for the first time in one of the years when I was guest curator for MoMA’s Doc Fortnight. That year, I found a couple of films that I curated into the 2019 February </w:t>
      </w:r>
      <w:proofErr w:type="spellStart"/>
      <w:r w:rsidRPr="000D1D06">
        <w:rPr>
          <w:rFonts w:ascii="Palatino Linotype" w:hAnsi="Palatino Linotype"/>
        </w:rPr>
        <w:t>programme</w:t>
      </w:r>
      <w:proofErr w:type="spellEnd"/>
      <w:r w:rsidRPr="000D1D06">
        <w:rPr>
          <w:rFonts w:ascii="Palatino Linotype" w:hAnsi="Palatino Linotype"/>
        </w:rPr>
        <w:t xml:space="preserve">. One was a short from here, </w:t>
      </w:r>
      <w:r w:rsidRPr="000D1D06">
        <w:rPr>
          <w:rFonts w:ascii="Palatino Linotype" w:hAnsi="Palatino Linotype"/>
          <w:i/>
        </w:rPr>
        <w:t xml:space="preserve">24 </w:t>
      </w:r>
      <w:proofErr w:type="spellStart"/>
      <w:r w:rsidRPr="000D1D06">
        <w:rPr>
          <w:rFonts w:ascii="Palatino Linotype" w:hAnsi="Palatino Linotype"/>
          <w:i/>
        </w:rPr>
        <w:t>Memórias</w:t>
      </w:r>
      <w:proofErr w:type="spellEnd"/>
      <w:r w:rsidRPr="000D1D06">
        <w:rPr>
          <w:rFonts w:ascii="Palatino Linotype" w:hAnsi="Palatino Linotype"/>
          <w:i/>
        </w:rPr>
        <w:t xml:space="preserve"> por Segundo</w:t>
      </w:r>
      <w:r w:rsidRPr="000D1D06">
        <w:rPr>
          <w:rFonts w:ascii="Palatino Linotype" w:hAnsi="Palatino Linotype"/>
        </w:rPr>
        <w:t>, that featured Portugal’s National Archive of the Moving Images, where archivists discussed the powerful bond between people and the machines they work with that preserve moving images, where cultural heritage and memory are kept alive.</w:t>
      </w:r>
    </w:p>
    <w:p w14:paraId="0F3FBF48"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There’s a relation between this notion of filmic frames revealing a particular moment in history—of who we are, what we thought and felt—and our winning film, </w:t>
      </w:r>
      <w:r w:rsidRPr="000D1D06">
        <w:rPr>
          <w:rFonts w:ascii="Palatino Linotype" w:hAnsi="Palatino Linotype"/>
          <w:i/>
        </w:rPr>
        <w:t>You Are Ceausescu to Me</w:t>
      </w:r>
      <w:r w:rsidRPr="000D1D06">
        <w:rPr>
          <w:rFonts w:ascii="Palatino Linotype" w:hAnsi="Palatino Linotype"/>
        </w:rPr>
        <w:t xml:space="preserve">. In this experimental documentary from Romania, the director—Sebastian </w:t>
      </w:r>
      <w:proofErr w:type="spellStart"/>
      <w:r w:rsidRPr="000D1D06">
        <w:rPr>
          <w:rFonts w:ascii="Palatino Linotype" w:hAnsi="Palatino Linotype"/>
        </w:rPr>
        <w:t>Mihăilescu</w:t>
      </w:r>
      <w:proofErr w:type="spellEnd"/>
      <w:r w:rsidRPr="000D1D06">
        <w:rPr>
          <w:rFonts w:ascii="Palatino Linotype" w:hAnsi="Palatino Linotype"/>
        </w:rPr>
        <w:t>, presents contemporary Romanian young actors who enact aspects of their national history that they may have never even known about, recreating scenes from the life of Nicolae Ceausescu, Romania’s head of state from 1967 until his execution in 1989.</w:t>
      </w:r>
    </w:p>
    <w:p w14:paraId="1B99E415"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Interspersed with the young men taking different turns playing the part of Ceausescu in various scenarios, the film uses quite a bit of archival material, with fast-cutting montages of photos and various documents, offering viewers a bit more of the historical background of the stories being acted out. We found this film to be a very innovative way to combine form and story, and to offer this particular Romanian cultural memory in a unique way.</w:t>
      </w:r>
    </w:p>
    <w:p w14:paraId="7D770307" w14:textId="77777777" w:rsidR="00B34C5F" w:rsidRPr="000D1D06" w:rsidRDefault="00B34C5F" w:rsidP="000D1D06">
      <w:pPr>
        <w:spacing w:line="240" w:lineRule="auto"/>
        <w:jc w:val="both"/>
        <w:rPr>
          <w:rFonts w:ascii="Palatino Linotype" w:hAnsi="Palatino Linotype"/>
        </w:rPr>
      </w:pPr>
    </w:p>
    <w:p w14:paraId="587F73CD" w14:textId="59BC320E" w:rsidR="00F158AD" w:rsidRPr="000D1D06" w:rsidRDefault="00B34C5F" w:rsidP="000D1D06">
      <w:pPr>
        <w:spacing w:line="240" w:lineRule="auto"/>
        <w:jc w:val="both"/>
        <w:rPr>
          <w:rFonts w:ascii="Palatino Linotype" w:hAnsi="Palatino Linotype"/>
          <w:u w:val="single"/>
        </w:rPr>
      </w:pPr>
      <w:r w:rsidRPr="000D1D06">
        <w:rPr>
          <w:rFonts w:ascii="Palatino Linotype" w:hAnsi="Palatino Linotype"/>
          <w:u w:val="single"/>
        </w:rPr>
        <w:t>Honorable</w:t>
      </w:r>
      <w:r w:rsidR="0061282E" w:rsidRPr="000D1D06">
        <w:rPr>
          <w:rFonts w:ascii="Palatino Linotype" w:hAnsi="Palatino Linotype"/>
          <w:u w:val="single"/>
        </w:rPr>
        <w:t xml:space="preserve"> Mention of the New Talent Award</w:t>
      </w:r>
    </w:p>
    <w:p w14:paraId="2C8A52B8" w14:textId="77777777" w:rsidR="00F158AD" w:rsidRPr="000D1D06" w:rsidRDefault="0061282E" w:rsidP="000D1D06">
      <w:pPr>
        <w:spacing w:line="240" w:lineRule="auto"/>
        <w:jc w:val="both"/>
        <w:rPr>
          <w:rFonts w:ascii="Palatino Linotype" w:hAnsi="Palatino Linotype"/>
          <w:b/>
          <w:lang w:val="it-IT"/>
        </w:rPr>
      </w:pPr>
      <w:r w:rsidRPr="000D1D06">
        <w:rPr>
          <w:rFonts w:ascii="Palatino Linotype" w:hAnsi="Palatino Linotype"/>
          <w:b/>
          <w:i/>
          <w:lang w:val="it-IT"/>
        </w:rPr>
        <w:t xml:space="preserve">The Spark / </w:t>
      </w:r>
      <w:r w:rsidRPr="000D1D06">
        <w:rPr>
          <w:rFonts w:ascii="Palatino Linotype" w:hAnsi="Palatino Linotype"/>
          <w:b/>
          <w:lang w:val="it-IT"/>
        </w:rPr>
        <w:t>L’</w:t>
      </w:r>
      <w:proofErr w:type="spellStart"/>
      <w:r w:rsidRPr="000D1D06">
        <w:rPr>
          <w:rFonts w:ascii="Palatino Linotype" w:hAnsi="Palatino Linotype"/>
          <w:b/>
          <w:lang w:val="it-IT"/>
        </w:rPr>
        <w:t>Étincelle</w:t>
      </w:r>
      <w:proofErr w:type="spellEnd"/>
    </w:p>
    <w:p w14:paraId="51942F1D" w14:textId="23D92F82" w:rsidR="00F158AD" w:rsidRPr="000D1D06" w:rsidRDefault="0061282E" w:rsidP="000D1D06">
      <w:pPr>
        <w:spacing w:line="240" w:lineRule="auto"/>
        <w:jc w:val="both"/>
        <w:rPr>
          <w:rFonts w:ascii="Palatino Linotype" w:hAnsi="Palatino Linotype"/>
          <w:lang w:val="it-IT"/>
        </w:rPr>
      </w:pPr>
      <w:r w:rsidRPr="000D1D06">
        <w:rPr>
          <w:rFonts w:ascii="Palatino Linotype" w:hAnsi="Palatino Linotype"/>
          <w:lang w:val="it-IT"/>
        </w:rPr>
        <w:t>by Valeria Mazzucchi, Antoine Harari</w:t>
      </w:r>
    </w:p>
    <w:p w14:paraId="31EC608A" w14:textId="4FB0D0D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For the rhythm and energy of sequences, for the police conflict scenes, for raising our awareness on the critical topic of the environment and offering an alternative path. Also here in Lisbon, where the housing issue is a hot topic. The </w:t>
      </w:r>
      <w:r w:rsidR="00B34C5F" w:rsidRPr="000D1D06">
        <w:rPr>
          <w:rFonts w:ascii="Palatino Linotype" w:hAnsi="Palatino Linotype"/>
        </w:rPr>
        <w:t>honorable</w:t>
      </w:r>
      <w:r w:rsidRPr="000D1D06">
        <w:rPr>
          <w:rFonts w:ascii="Palatino Linotype" w:hAnsi="Palatino Linotype"/>
        </w:rPr>
        <w:t xml:space="preserve"> mention goes to </w:t>
      </w:r>
      <w:r w:rsidRPr="000D1D06">
        <w:rPr>
          <w:rFonts w:ascii="Palatino Linotype" w:hAnsi="Palatino Linotype"/>
          <w:i/>
        </w:rPr>
        <w:t>The Spark</w:t>
      </w:r>
      <w:r w:rsidRPr="000D1D06">
        <w:rPr>
          <w:rFonts w:ascii="Palatino Linotype" w:hAnsi="Palatino Linotype"/>
        </w:rPr>
        <w:t xml:space="preserve">, by Valeria </w:t>
      </w:r>
      <w:proofErr w:type="spellStart"/>
      <w:r w:rsidRPr="000D1D06">
        <w:rPr>
          <w:rFonts w:ascii="Palatino Linotype" w:hAnsi="Palatino Linotype"/>
        </w:rPr>
        <w:t>Mazzucchi</w:t>
      </w:r>
      <w:proofErr w:type="spellEnd"/>
      <w:r w:rsidRPr="000D1D06">
        <w:rPr>
          <w:rFonts w:ascii="Palatino Linotype" w:hAnsi="Palatino Linotype"/>
        </w:rPr>
        <w:t xml:space="preserve"> and Antoine Harari.</w:t>
      </w:r>
    </w:p>
    <w:p w14:paraId="7728EAB2" w14:textId="77777777" w:rsidR="00B34C5F" w:rsidRPr="000D1D06" w:rsidRDefault="00B34C5F" w:rsidP="000D1D06">
      <w:pPr>
        <w:spacing w:line="240" w:lineRule="auto"/>
        <w:jc w:val="both"/>
        <w:rPr>
          <w:rFonts w:ascii="Palatino Linotype" w:hAnsi="Palatino Linotype"/>
        </w:rPr>
      </w:pPr>
    </w:p>
    <w:p w14:paraId="619526E7" w14:textId="77C09936"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Volvo Award for Best Short Film (up to 40’) from a selection comprising all sections with the exception of the retrospectives and Cinema of Urgency</w:t>
      </w:r>
    </w:p>
    <w:p w14:paraId="3202441C" w14:textId="77777777" w:rsidR="00F158AD" w:rsidRPr="000D1D06" w:rsidRDefault="0061282E" w:rsidP="000D1D06">
      <w:pPr>
        <w:spacing w:line="240" w:lineRule="auto"/>
        <w:jc w:val="both"/>
        <w:rPr>
          <w:rFonts w:ascii="Palatino Linotype" w:hAnsi="Palatino Linotype"/>
          <w:b/>
          <w:i/>
          <w:lang w:val="en-US"/>
        </w:rPr>
      </w:pPr>
      <w:proofErr w:type="spellStart"/>
      <w:r w:rsidRPr="000D1D06">
        <w:rPr>
          <w:rFonts w:ascii="Palatino Linotype" w:hAnsi="Palatino Linotype"/>
          <w:b/>
          <w:i/>
          <w:lang w:val="en-US"/>
        </w:rPr>
        <w:t>Gargaú</w:t>
      </w:r>
      <w:proofErr w:type="spellEnd"/>
    </w:p>
    <w:p w14:paraId="22CE729A" w14:textId="2E2A6A87" w:rsidR="00F158AD" w:rsidRPr="000D1D06" w:rsidRDefault="0061282E" w:rsidP="000D1D06">
      <w:pPr>
        <w:spacing w:line="240" w:lineRule="auto"/>
        <w:jc w:val="both"/>
        <w:rPr>
          <w:rFonts w:ascii="Palatino Linotype" w:hAnsi="Palatino Linotype"/>
          <w:lang w:val="en-US"/>
        </w:rPr>
      </w:pPr>
      <w:r w:rsidRPr="000D1D06">
        <w:rPr>
          <w:rFonts w:ascii="Palatino Linotype" w:hAnsi="Palatino Linotype"/>
          <w:lang w:val="en-US"/>
        </w:rPr>
        <w:t>by Bruno Ribeiro</w:t>
      </w:r>
    </w:p>
    <w:p w14:paraId="47C341AA" w14:textId="77777777" w:rsidR="00F158AD" w:rsidRPr="000D1D06" w:rsidRDefault="0061282E" w:rsidP="000D1D06">
      <w:pPr>
        <w:rPr>
          <w:rFonts w:ascii="Palatino Linotype" w:hAnsi="Palatino Linotype"/>
        </w:rPr>
      </w:pPr>
      <w:r w:rsidRPr="000D1D06">
        <w:rPr>
          <w:rFonts w:ascii="Palatino Linotype" w:hAnsi="Palatino Linotype"/>
        </w:rPr>
        <w:t xml:space="preserve">For the use of personal records stored in a mobile phone in a time of sadness and farewells, this film promotes a reencounter of people and places with its archives and paths crossed by cows, </w:t>
      </w:r>
      <w:proofErr w:type="gramStart"/>
      <w:r w:rsidRPr="000D1D06">
        <w:rPr>
          <w:rFonts w:ascii="Palatino Linotype" w:hAnsi="Palatino Linotype"/>
        </w:rPr>
        <w:t>bicycles</w:t>
      </w:r>
      <w:proofErr w:type="gramEnd"/>
      <w:r w:rsidRPr="000D1D06">
        <w:rPr>
          <w:rFonts w:ascii="Palatino Linotype" w:hAnsi="Palatino Linotype"/>
        </w:rPr>
        <w:t xml:space="preserve"> and imagination. For this reason, the film we chose for the Volvo Award for Best Short Film of </w:t>
      </w:r>
      <w:proofErr w:type="spellStart"/>
      <w:r w:rsidRPr="000D1D06">
        <w:rPr>
          <w:rFonts w:ascii="Palatino Linotype" w:hAnsi="Palatino Linotype"/>
        </w:rPr>
        <w:t>Doclisboa</w:t>
      </w:r>
      <w:proofErr w:type="spellEnd"/>
      <w:r w:rsidRPr="000D1D06">
        <w:rPr>
          <w:rFonts w:ascii="Palatino Linotype" w:hAnsi="Palatino Linotype"/>
        </w:rPr>
        <w:t xml:space="preserve"> 2021 is </w:t>
      </w:r>
      <w:proofErr w:type="spellStart"/>
      <w:r w:rsidRPr="000D1D06">
        <w:rPr>
          <w:rFonts w:ascii="Palatino Linotype" w:hAnsi="Palatino Linotype"/>
          <w:i/>
          <w:iCs/>
        </w:rPr>
        <w:t>Gargaú</w:t>
      </w:r>
      <w:proofErr w:type="spellEnd"/>
      <w:r w:rsidRPr="000D1D06">
        <w:rPr>
          <w:rFonts w:ascii="Palatino Linotype" w:hAnsi="Palatino Linotype"/>
        </w:rPr>
        <w:t xml:space="preserve"> by Bruno Ribeiro. </w:t>
      </w:r>
    </w:p>
    <w:p w14:paraId="28BAF4CB" w14:textId="77777777" w:rsidR="00F158AD" w:rsidRPr="000D1D06" w:rsidRDefault="00F158AD" w:rsidP="000D1D06">
      <w:pPr>
        <w:rPr>
          <w:rFonts w:ascii="Palatino Linotype" w:hAnsi="Palatino Linotype"/>
        </w:rPr>
      </w:pPr>
    </w:p>
    <w:p w14:paraId="274DE803" w14:textId="77777777" w:rsidR="00F158AD" w:rsidRPr="000D1D06" w:rsidRDefault="00F158AD" w:rsidP="000D1D06">
      <w:pPr>
        <w:spacing w:line="240" w:lineRule="auto"/>
        <w:jc w:val="both"/>
        <w:rPr>
          <w:rFonts w:ascii="Palatino Linotype" w:hAnsi="Palatino Linotype"/>
        </w:rPr>
      </w:pPr>
    </w:p>
    <w:p w14:paraId="428F6746" w14:textId="2C458281" w:rsidR="00F158AD" w:rsidRPr="0061282E" w:rsidRDefault="0061282E" w:rsidP="000D1D06">
      <w:pPr>
        <w:spacing w:line="240" w:lineRule="auto"/>
        <w:jc w:val="both"/>
        <w:rPr>
          <w:rFonts w:ascii="Palatino Linotype" w:hAnsi="Palatino Linotype"/>
          <w:u w:val="single"/>
        </w:rPr>
      </w:pPr>
      <w:r w:rsidRPr="000D1D06">
        <w:rPr>
          <w:rFonts w:ascii="Palatino Linotype" w:hAnsi="Palatino Linotype"/>
          <w:u w:val="single"/>
        </w:rPr>
        <w:t>Healthy Workplaces Film Award</w:t>
      </w:r>
    </w:p>
    <w:p w14:paraId="1279B16A" w14:textId="77777777" w:rsidR="00F158AD" w:rsidRPr="000D1D06" w:rsidRDefault="0061282E" w:rsidP="000D1D06">
      <w:pPr>
        <w:spacing w:line="240" w:lineRule="auto"/>
        <w:jc w:val="both"/>
        <w:rPr>
          <w:rFonts w:ascii="Palatino Linotype" w:hAnsi="Palatino Linotype"/>
          <w:b/>
          <w:i/>
        </w:rPr>
      </w:pPr>
      <w:r w:rsidRPr="000D1D06">
        <w:rPr>
          <w:rFonts w:ascii="Palatino Linotype" w:hAnsi="Palatino Linotype"/>
          <w:b/>
          <w:i/>
        </w:rPr>
        <w:t>Yoon</w:t>
      </w:r>
    </w:p>
    <w:p w14:paraId="42A86202" w14:textId="2AEABC22"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by Pedro </w:t>
      </w:r>
      <w:proofErr w:type="spellStart"/>
      <w:r w:rsidRPr="000D1D06">
        <w:rPr>
          <w:rFonts w:ascii="Palatino Linotype" w:hAnsi="Palatino Linotype"/>
        </w:rPr>
        <w:t>Figueiredo</w:t>
      </w:r>
      <w:proofErr w:type="spellEnd"/>
      <w:r w:rsidRPr="000D1D06">
        <w:rPr>
          <w:rFonts w:ascii="Palatino Linotype" w:hAnsi="Palatino Linotype"/>
        </w:rPr>
        <w:t xml:space="preserve"> Neto, Ricardo </w:t>
      </w:r>
      <w:proofErr w:type="spellStart"/>
      <w:r w:rsidRPr="000D1D06">
        <w:rPr>
          <w:rFonts w:ascii="Palatino Linotype" w:hAnsi="Palatino Linotype"/>
        </w:rPr>
        <w:t>Falcão</w:t>
      </w:r>
      <w:proofErr w:type="spellEnd"/>
    </w:p>
    <w:p w14:paraId="50C4ACEF" w14:textId="4AAA5C0F" w:rsidR="00F158AD" w:rsidRPr="000D1D06" w:rsidRDefault="0061282E" w:rsidP="000D1D06">
      <w:pPr>
        <w:spacing w:line="240" w:lineRule="auto"/>
        <w:jc w:val="both"/>
        <w:rPr>
          <w:rFonts w:ascii="Palatino Linotype" w:hAnsi="Palatino Linotype"/>
        </w:rPr>
      </w:pPr>
      <w:r w:rsidRPr="000D1D06">
        <w:rPr>
          <w:rFonts w:ascii="Palatino Linotype" w:hAnsi="Palatino Linotype"/>
        </w:rPr>
        <w:t>For the concentration and trust in few essential elements that tell us about a travel in which distance can’t be bridged but only crossed, time becomes a space to be filled, and the hardest challenge is not to get lost in one’s own mind; for the way it embodies a renewed belief in the political power of a terse and elliptical style; for its brave cinematic endeavor to tell a story so many have been living, so few have been telling.</w:t>
      </w:r>
    </w:p>
    <w:p w14:paraId="242B2E3C" w14:textId="77777777" w:rsidR="00F158AD" w:rsidRPr="000D1D06" w:rsidRDefault="00F158AD" w:rsidP="000D1D06">
      <w:pPr>
        <w:spacing w:line="240" w:lineRule="auto"/>
        <w:jc w:val="both"/>
        <w:rPr>
          <w:rFonts w:ascii="Palatino Linotype" w:hAnsi="Palatino Linotype"/>
        </w:rPr>
      </w:pPr>
    </w:p>
    <w:p w14:paraId="0B97FDF1" w14:textId="049A86DE" w:rsidR="00F158AD" w:rsidRPr="0061282E" w:rsidRDefault="0061282E" w:rsidP="000D1D06">
      <w:pPr>
        <w:spacing w:line="240" w:lineRule="auto"/>
        <w:jc w:val="both"/>
        <w:rPr>
          <w:rFonts w:ascii="Palatino Linotype" w:hAnsi="Palatino Linotype"/>
          <w:u w:val="single"/>
        </w:rPr>
      </w:pPr>
      <w:r w:rsidRPr="000D1D06">
        <w:rPr>
          <w:rFonts w:ascii="Palatino Linotype" w:hAnsi="Palatino Linotype"/>
          <w:u w:val="single"/>
        </w:rPr>
        <w:t>INATEL Foundation Award for Best Film Dealing with Cultural and Traditional Practices as well as Intangible Cultural Heritage from a selection comprising all sections with the exception of the retrospectives and Cinema of Urgency</w:t>
      </w:r>
    </w:p>
    <w:p w14:paraId="60F5BE72" w14:textId="77777777" w:rsidR="00F158AD" w:rsidRPr="000D1D06" w:rsidRDefault="0061282E" w:rsidP="000D1D06">
      <w:pPr>
        <w:spacing w:line="240" w:lineRule="auto"/>
        <w:jc w:val="both"/>
        <w:rPr>
          <w:rFonts w:ascii="Palatino Linotype" w:hAnsi="Palatino Linotype"/>
          <w:b/>
        </w:rPr>
      </w:pPr>
      <w:proofErr w:type="spellStart"/>
      <w:r w:rsidRPr="000D1D06">
        <w:rPr>
          <w:rFonts w:ascii="Palatino Linotype" w:hAnsi="Palatino Linotype"/>
          <w:b/>
          <w:i/>
        </w:rPr>
        <w:t>Nūhū</w:t>
      </w:r>
      <w:proofErr w:type="spellEnd"/>
      <w:r w:rsidRPr="000D1D06">
        <w:rPr>
          <w:rFonts w:ascii="Palatino Linotype" w:hAnsi="Palatino Linotype"/>
          <w:b/>
          <w:i/>
        </w:rPr>
        <w:t xml:space="preserve"> </w:t>
      </w:r>
      <w:proofErr w:type="spellStart"/>
      <w:r w:rsidRPr="000D1D06">
        <w:rPr>
          <w:rFonts w:ascii="Palatino Linotype" w:hAnsi="Palatino Linotype"/>
          <w:b/>
          <w:i/>
        </w:rPr>
        <w:t>Yãg</w:t>
      </w:r>
      <w:proofErr w:type="spellEnd"/>
      <w:r w:rsidRPr="000D1D06">
        <w:rPr>
          <w:rFonts w:ascii="Palatino Linotype" w:hAnsi="Palatino Linotype"/>
          <w:b/>
          <w:i/>
        </w:rPr>
        <w:t xml:space="preserve"> </w:t>
      </w:r>
      <w:proofErr w:type="spellStart"/>
      <w:r w:rsidRPr="000D1D06">
        <w:rPr>
          <w:rFonts w:ascii="Palatino Linotype" w:hAnsi="Palatino Linotype"/>
          <w:b/>
          <w:i/>
        </w:rPr>
        <w:t>Mū</w:t>
      </w:r>
      <w:proofErr w:type="spellEnd"/>
      <w:r w:rsidRPr="000D1D06">
        <w:rPr>
          <w:rFonts w:ascii="Palatino Linotype" w:hAnsi="Palatino Linotype"/>
          <w:b/>
          <w:i/>
        </w:rPr>
        <w:t xml:space="preserve"> </w:t>
      </w:r>
      <w:proofErr w:type="spellStart"/>
      <w:r w:rsidRPr="000D1D06">
        <w:rPr>
          <w:rFonts w:ascii="Palatino Linotype" w:hAnsi="Palatino Linotype"/>
          <w:b/>
          <w:i/>
        </w:rPr>
        <w:t>Yõg</w:t>
      </w:r>
      <w:proofErr w:type="spellEnd"/>
      <w:r w:rsidRPr="000D1D06">
        <w:rPr>
          <w:rFonts w:ascii="Palatino Linotype" w:hAnsi="Palatino Linotype"/>
          <w:b/>
          <w:i/>
        </w:rPr>
        <w:t xml:space="preserve"> </w:t>
      </w:r>
      <w:proofErr w:type="spellStart"/>
      <w:r w:rsidRPr="000D1D06">
        <w:rPr>
          <w:rFonts w:ascii="Palatino Linotype" w:hAnsi="Palatino Linotype"/>
          <w:b/>
          <w:i/>
        </w:rPr>
        <w:t>Hãm</w:t>
      </w:r>
      <w:proofErr w:type="spellEnd"/>
      <w:r w:rsidRPr="000D1D06">
        <w:rPr>
          <w:rFonts w:ascii="Palatino Linotype" w:hAnsi="Palatino Linotype"/>
          <w:b/>
          <w:i/>
        </w:rPr>
        <w:t xml:space="preserve">: Essa Terra é </w:t>
      </w:r>
      <w:proofErr w:type="spellStart"/>
      <w:r w:rsidRPr="000D1D06">
        <w:rPr>
          <w:rFonts w:ascii="Palatino Linotype" w:hAnsi="Palatino Linotype"/>
          <w:b/>
          <w:i/>
        </w:rPr>
        <w:t>Nossa</w:t>
      </w:r>
      <w:proofErr w:type="spellEnd"/>
      <w:r w:rsidRPr="000D1D06">
        <w:rPr>
          <w:rFonts w:ascii="Palatino Linotype" w:hAnsi="Palatino Linotype"/>
          <w:b/>
          <w:i/>
        </w:rPr>
        <w:t xml:space="preserve">! / </w:t>
      </w:r>
      <w:proofErr w:type="spellStart"/>
      <w:r w:rsidRPr="000D1D06">
        <w:rPr>
          <w:rFonts w:ascii="Palatino Linotype" w:hAnsi="Palatino Linotype"/>
          <w:b/>
        </w:rPr>
        <w:t>Nūhū</w:t>
      </w:r>
      <w:proofErr w:type="spellEnd"/>
      <w:r w:rsidRPr="000D1D06">
        <w:rPr>
          <w:rFonts w:ascii="Palatino Linotype" w:hAnsi="Palatino Linotype"/>
          <w:b/>
        </w:rPr>
        <w:t xml:space="preserve"> </w:t>
      </w:r>
      <w:proofErr w:type="spellStart"/>
      <w:r w:rsidRPr="000D1D06">
        <w:rPr>
          <w:rFonts w:ascii="Palatino Linotype" w:hAnsi="Palatino Linotype"/>
          <w:b/>
        </w:rPr>
        <w:t>Yãg</w:t>
      </w:r>
      <w:proofErr w:type="spellEnd"/>
      <w:r w:rsidRPr="000D1D06">
        <w:rPr>
          <w:rFonts w:ascii="Palatino Linotype" w:hAnsi="Palatino Linotype"/>
          <w:b/>
        </w:rPr>
        <w:t xml:space="preserve"> </w:t>
      </w:r>
      <w:proofErr w:type="spellStart"/>
      <w:r w:rsidRPr="000D1D06">
        <w:rPr>
          <w:rFonts w:ascii="Palatino Linotype" w:hAnsi="Palatino Linotype"/>
          <w:b/>
        </w:rPr>
        <w:t>Mū</w:t>
      </w:r>
      <w:proofErr w:type="spellEnd"/>
      <w:r w:rsidRPr="000D1D06">
        <w:rPr>
          <w:rFonts w:ascii="Palatino Linotype" w:hAnsi="Palatino Linotype"/>
          <w:b/>
        </w:rPr>
        <w:t xml:space="preserve"> </w:t>
      </w:r>
      <w:proofErr w:type="spellStart"/>
      <w:r w:rsidRPr="000D1D06">
        <w:rPr>
          <w:rFonts w:ascii="Palatino Linotype" w:hAnsi="Palatino Linotype"/>
          <w:b/>
        </w:rPr>
        <w:t>Yõg</w:t>
      </w:r>
      <w:proofErr w:type="spellEnd"/>
      <w:r w:rsidRPr="000D1D06">
        <w:rPr>
          <w:rFonts w:ascii="Palatino Linotype" w:hAnsi="Palatino Linotype"/>
          <w:b/>
        </w:rPr>
        <w:t xml:space="preserve"> </w:t>
      </w:r>
      <w:proofErr w:type="spellStart"/>
      <w:r w:rsidRPr="000D1D06">
        <w:rPr>
          <w:rFonts w:ascii="Palatino Linotype" w:hAnsi="Palatino Linotype"/>
          <w:b/>
        </w:rPr>
        <w:t>Hãm</w:t>
      </w:r>
      <w:proofErr w:type="spellEnd"/>
      <w:r w:rsidRPr="000D1D06">
        <w:rPr>
          <w:rFonts w:ascii="Palatino Linotype" w:hAnsi="Palatino Linotype"/>
          <w:b/>
        </w:rPr>
        <w:t>: This Land Is Our Land!</w:t>
      </w:r>
    </w:p>
    <w:p w14:paraId="4E980896" w14:textId="0A404157" w:rsidR="00F158AD" w:rsidRPr="000D1D06" w:rsidRDefault="0061282E" w:rsidP="000D1D06">
      <w:pPr>
        <w:spacing w:line="240" w:lineRule="auto"/>
        <w:jc w:val="both"/>
        <w:rPr>
          <w:rFonts w:ascii="Palatino Linotype" w:hAnsi="Palatino Linotype"/>
          <w:lang w:val="it-IT"/>
        </w:rPr>
      </w:pPr>
      <w:r w:rsidRPr="000D1D06">
        <w:rPr>
          <w:rFonts w:ascii="Palatino Linotype" w:hAnsi="Palatino Linotype"/>
          <w:lang w:val="it-IT"/>
        </w:rPr>
        <w:t xml:space="preserve">by </w:t>
      </w:r>
      <w:proofErr w:type="spellStart"/>
      <w:r w:rsidRPr="000D1D06">
        <w:rPr>
          <w:rFonts w:ascii="Palatino Linotype" w:hAnsi="Palatino Linotype"/>
          <w:lang w:val="it-IT"/>
        </w:rPr>
        <w:t>Isael</w:t>
      </w:r>
      <w:proofErr w:type="spellEnd"/>
      <w:r w:rsidRPr="000D1D06">
        <w:rPr>
          <w:rFonts w:ascii="Palatino Linotype" w:hAnsi="Palatino Linotype"/>
          <w:lang w:val="it-IT"/>
        </w:rPr>
        <w:t xml:space="preserve"> </w:t>
      </w:r>
      <w:proofErr w:type="spellStart"/>
      <w:r w:rsidRPr="000D1D06">
        <w:rPr>
          <w:rFonts w:ascii="Palatino Linotype" w:hAnsi="Palatino Linotype"/>
          <w:lang w:val="it-IT"/>
        </w:rPr>
        <w:t>Maxakali</w:t>
      </w:r>
      <w:proofErr w:type="spellEnd"/>
      <w:r w:rsidRPr="000D1D06">
        <w:rPr>
          <w:rFonts w:ascii="Palatino Linotype" w:hAnsi="Palatino Linotype"/>
          <w:lang w:val="it-IT"/>
        </w:rPr>
        <w:t xml:space="preserve">, </w:t>
      </w:r>
      <w:proofErr w:type="spellStart"/>
      <w:r w:rsidRPr="000D1D06">
        <w:rPr>
          <w:rFonts w:ascii="Palatino Linotype" w:hAnsi="Palatino Linotype"/>
          <w:lang w:val="it-IT"/>
        </w:rPr>
        <w:t>Sueli</w:t>
      </w:r>
      <w:proofErr w:type="spellEnd"/>
      <w:r w:rsidRPr="000D1D06">
        <w:rPr>
          <w:rFonts w:ascii="Palatino Linotype" w:hAnsi="Palatino Linotype"/>
          <w:lang w:val="it-IT"/>
        </w:rPr>
        <w:t xml:space="preserve"> </w:t>
      </w:r>
      <w:proofErr w:type="spellStart"/>
      <w:r w:rsidRPr="000D1D06">
        <w:rPr>
          <w:rFonts w:ascii="Palatino Linotype" w:hAnsi="Palatino Linotype"/>
          <w:lang w:val="it-IT"/>
        </w:rPr>
        <w:t>Maxakali</w:t>
      </w:r>
      <w:proofErr w:type="spellEnd"/>
      <w:r w:rsidRPr="000D1D06">
        <w:rPr>
          <w:rFonts w:ascii="Palatino Linotype" w:hAnsi="Palatino Linotype"/>
          <w:lang w:val="it-IT"/>
        </w:rPr>
        <w:t xml:space="preserve">, Carolina </w:t>
      </w:r>
      <w:proofErr w:type="spellStart"/>
      <w:r w:rsidRPr="000D1D06">
        <w:rPr>
          <w:rFonts w:ascii="Palatino Linotype" w:hAnsi="Palatino Linotype"/>
          <w:lang w:val="it-IT"/>
        </w:rPr>
        <w:t>Canguçu</w:t>
      </w:r>
      <w:proofErr w:type="spellEnd"/>
      <w:r w:rsidRPr="000D1D06">
        <w:rPr>
          <w:rFonts w:ascii="Palatino Linotype" w:hAnsi="Palatino Linotype"/>
          <w:lang w:val="it-IT"/>
        </w:rPr>
        <w:t>, Roberto Romero</w:t>
      </w:r>
    </w:p>
    <w:p w14:paraId="1A3BA230" w14:textId="3734ADD8"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An ongoing film, like the abuse that today still tells the same story of 500 years ago: a story of occupation and extermination. A journey across the territory to rebuild a cartography for which a people fights so that it doesn’t vanish from their collective memory. There’s no need for gimmicks. The reality in front of the camera is enough. The reality of an ongoing war, uneven and with no end in sight, exposed in this film of resistance where the main characters claim the right to tell their own story in their language—the language of the </w:t>
      </w:r>
      <w:proofErr w:type="spellStart"/>
      <w:r w:rsidRPr="000D1D06">
        <w:rPr>
          <w:rFonts w:ascii="Palatino Linotype" w:hAnsi="Palatino Linotype"/>
          <w:i/>
        </w:rPr>
        <w:t>Tikmũ'ũn</w:t>
      </w:r>
      <w:proofErr w:type="spellEnd"/>
      <w:r w:rsidRPr="000D1D06">
        <w:rPr>
          <w:rFonts w:ascii="Palatino Linotype" w:hAnsi="Palatino Linotype"/>
        </w:rPr>
        <w:t xml:space="preserve"> people. “This land is our land!”, they keep saying in this film that asserts itself both as political and artistic gesture. </w:t>
      </w:r>
    </w:p>
    <w:p w14:paraId="7CC9BCF6" w14:textId="77777777" w:rsidR="00F158AD" w:rsidRPr="000D1D06" w:rsidRDefault="00F158AD" w:rsidP="000D1D06">
      <w:pPr>
        <w:spacing w:line="240" w:lineRule="auto"/>
        <w:jc w:val="both"/>
        <w:rPr>
          <w:rFonts w:ascii="Palatino Linotype" w:hAnsi="Palatino Linotype"/>
        </w:rPr>
      </w:pPr>
    </w:p>
    <w:p w14:paraId="42C37225" w14:textId="434BEDC1"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Fernando Lopes Award</w:t>
      </w:r>
    </w:p>
    <w:p w14:paraId="5EFEC012" w14:textId="77777777" w:rsidR="00F158AD" w:rsidRPr="000D1D06" w:rsidRDefault="0061282E" w:rsidP="000D1D06">
      <w:pPr>
        <w:spacing w:line="240" w:lineRule="auto"/>
        <w:jc w:val="both"/>
        <w:rPr>
          <w:rFonts w:ascii="Palatino Linotype" w:hAnsi="Palatino Linotype"/>
          <w:b/>
        </w:rPr>
      </w:pPr>
      <w:r w:rsidRPr="000D1D06">
        <w:rPr>
          <w:rFonts w:ascii="Palatino Linotype" w:hAnsi="Palatino Linotype"/>
          <w:b/>
          <w:i/>
        </w:rPr>
        <w:t xml:space="preserve">Sounds of Weariness / </w:t>
      </w:r>
      <w:proofErr w:type="spellStart"/>
      <w:r w:rsidRPr="000D1D06">
        <w:rPr>
          <w:rFonts w:ascii="Palatino Linotype" w:hAnsi="Palatino Linotype"/>
          <w:b/>
        </w:rPr>
        <w:t>Léssivés</w:t>
      </w:r>
      <w:proofErr w:type="spellEnd"/>
    </w:p>
    <w:p w14:paraId="6E1B4914" w14:textId="5E176A0A" w:rsidR="00F158AD" w:rsidRPr="000D1D06" w:rsidRDefault="0061282E" w:rsidP="000D1D06">
      <w:pPr>
        <w:spacing w:line="240" w:lineRule="auto"/>
        <w:jc w:val="both"/>
        <w:rPr>
          <w:rFonts w:ascii="Palatino Linotype" w:hAnsi="Palatino Linotype"/>
          <w:lang w:val="en-US"/>
        </w:rPr>
      </w:pPr>
      <w:r w:rsidRPr="000D1D06">
        <w:rPr>
          <w:rFonts w:ascii="Palatino Linotype" w:hAnsi="Palatino Linotype"/>
          <w:lang w:val="en-US"/>
        </w:rPr>
        <w:t>by Taymour Boulos</w:t>
      </w:r>
    </w:p>
    <w:p w14:paraId="3F3C7851" w14:textId="026980A1" w:rsidR="00F158AD" w:rsidRDefault="0061282E" w:rsidP="000D1D06">
      <w:pPr>
        <w:spacing w:line="240" w:lineRule="auto"/>
        <w:jc w:val="both"/>
        <w:rPr>
          <w:rFonts w:ascii="Palatino Linotype" w:hAnsi="Palatino Linotype"/>
        </w:rPr>
      </w:pPr>
      <w:r w:rsidRPr="000D1D06">
        <w:rPr>
          <w:rFonts w:ascii="Palatino Linotype" w:hAnsi="Palatino Linotype"/>
        </w:rPr>
        <w:t>The award distinguishes a film that is experimental in nature and reflects a risky and original creative attitude handling images and sounds. At the same time, such experimental work does not exclude, but rather intensifies a human vibration that carries very specific emotions, which are capable of engaging the viewer.</w:t>
      </w:r>
    </w:p>
    <w:p w14:paraId="5AE3A803" w14:textId="77777777" w:rsidR="00FD53AB" w:rsidRPr="00FD53AB" w:rsidRDefault="00FD53AB" w:rsidP="00FD53AB">
      <w:pPr>
        <w:spacing w:line="240" w:lineRule="auto"/>
        <w:jc w:val="both"/>
        <w:rPr>
          <w:rFonts w:ascii="Palatino Linotype" w:hAnsi="Palatino Linotype"/>
          <w:lang w:val="es-ES"/>
        </w:rPr>
      </w:pPr>
    </w:p>
    <w:p w14:paraId="6AB16A35" w14:textId="77777777" w:rsidR="00FD53AB" w:rsidRPr="00FD53AB" w:rsidRDefault="00FD53AB" w:rsidP="00FD53AB">
      <w:pPr>
        <w:spacing w:line="240" w:lineRule="auto"/>
        <w:jc w:val="both"/>
        <w:rPr>
          <w:rFonts w:ascii="Palatino Linotype" w:hAnsi="Palatino Linotype"/>
          <w:u w:val="single"/>
        </w:rPr>
      </w:pPr>
      <w:r w:rsidRPr="00FD53AB">
        <w:rPr>
          <w:rFonts w:ascii="Palatino Linotype" w:hAnsi="Palatino Linotype"/>
          <w:u w:val="single"/>
        </w:rPr>
        <w:t xml:space="preserve">Audience Award - </w:t>
      </w:r>
      <w:proofErr w:type="spellStart"/>
      <w:r w:rsidRPr="00FD53AB">
        <w:rPr>
          <w:rFonts w:ascii="Palatino Linotype" w:hAnsi="Palatino Linotype"/>
          <w:u w:val="single"/>
        </w:rPr>
        <w:t>Público</w:t>
      </w:r>
      <w:proofErr w:type="spellEnd"/>
      <w:r w:rsidRPr="00FD53AB">
        <w:rPr>
          <w:rFonts w:ascii="Palatino Linotype" w:hAnsi="Palatino Linotype"/>
          <w:u w:val="single"/>
        </w:rPr>
        <w:t xml:space="preserve"> Newspaper Award for Best Portuguese Film Comprising Competitions, New Visions, </w:t>
      </w:r>
      <w:proofErr w:type="gramStart"/>
      <w:r w:rsidRPr="00FD53AB">
        <w:rPr>
          <w:rFonts w:ascii="Palatino Linotype" w:hAnsi="Palatino Linotype"/>
          <w:u w:val="single"/>
        </w:rPr>
        <w:t>Heart Beat</w:t>
      </w:r>
      <w:proofErr w:type="gramEnd"/>
      <w:r w:rsidRPr="00FD53AB">
        <w:rPr>
          <w:rFonts w:ascii="Palatino Linotype" w:hAnsi="Palatino Linotype"/>
          <w:u w:val="single"/>
        </w:rPr>
        <w:t xml:space="preserve"> and From The Earth to The Moon</w:t>
      </w:r>
    </w:p>
    <w:p w14:paraId="33445B68" w14:textId="77777777" w:rsidR="00FD53AB" w:rsidRPr="00FD53AB" w:rsidRDefault="00FD53AB" w:rsidP="00FD53AB">
      <w:pPr>
        <w:spacing w:line="240" w:lineRule="auto"/>
        <w:jc w:val="both"/>
        <w:rPr>
          <w:rFonts w:ascii="Palatino Linotype" w:hAnsi="Palatino Linotype"/>
          <w:b/>
          <w:bCs/>
          <w:i/>
          <w:iCs/>
        </w:rPr>
      </w:pPr>
      <w:proofErr w:type="spellStart"/>
      <w:r w:rsidRPr="00FD53AB">
        <w:rPr>
          <w:rFonts w:ascii="Palatino Linotype" w:hAnsi="Palatino Linotype"/>
          <w:b/>
          <w:bCs/>
          <w:i/>
          <w:iCs/>
        </w:rPr>
        <w:t>Alcindo</w:t>
      </w:r>
      <w:proofErr w:type="spellEnd"/>
      <w:r w:rsidRPr="00FD53AB">
        <w:rPr>
          <w:rFonts w:ascii="Palatino Linotype" w:hAnsi="Palatino Linotype"/>
          <w:b/>
          <w:bCs/>
          <w:i/>
          <w:iCs/>
        </w:rPr>
        <w:t xml:space="preserve"> </w:t>
      </w:r>
    </w:p>
    <w:p w14:paraId="40E03F9E" w14:textId="46D0CDD6" w:rsidR="00FD53AB" w:rsidRPr="000D1D06" w:rsidRDefault="00FD53AB" w:rsidP="00FD53AB">
      <w:pPr>
        <w:spacing w:line="240" w:lineRule="auto"/>
        <w:jc w:val="both"/>
        <w:rPr>
          <w:rFonts w:ascii="Palatino Linotype" w:hAnsi="Palatino Linotype"/>
        </w:rPr>
      </w:pPr>
      <w:r w:rsidRPr="00FD53AB">
        <w:rPr>
          <w:rFonts w:ascii="Palatino Linotype" w:hAnsi="Palatino Linotype"/>
        </w:rPr>
        <w:t xml:space="preserve">by Miguel </w:t>
      </w:r>
      <w:proofErr w:type="spellStart"/>
      <w:r w:rsidRPr="00FD53AB">
        <w:rPr>
          <w:rFonts w:ascii="Palatino Linotype" w:hAnsi="Palatino Linotype"/>
        </w:rPr>
        <w:t>Dores</w:t>
      </w:r>
      <w:proofErr w:type="spellEnd"/>
    </w:p>
    <w:p w14:paraId="0DE08070" w14:textId="77777777" w:rsidR="00F158AD" w:rsidRPr="000D1D06" w:rsidRDefault="00F158AD" w:rsidP="000D1D06">
      <w:pPr>
        <w:spacing w:line="240" w:lineRule="auto"/>
        <w:jc w:val="both"/>
        <w:rPr>
          <w:rFonts w:ascii="Palatino Linotype" w:hAnsi="Palatino Linotype"/>
        </w:rPr>
      </w:pPr>
    </w:p>
    <w:p w14:paraId="48958694" w14:textId="77777777" w:rsidR="00F158AD" w:rsidRPr="000D1D06" w:rsidRDefault="00F158AD" w:rsidP="000D1D06">
      <w:pPr>
        <w:spacing w:line="240" w:lineRule="auto"/>
        <w:jc w:val="both"/>
        <w:rPr>
          <w:rFonts w:ascii="Palatino Linotype" w:hAnsi="Palatino Linotype"/>
        </w:rPr>
      </w:pPr>
    </w:p>
    <w:p w14:paraId="2B58B6BB" w14:textId="52ECE313" w:rsidR="00F158AD" w:rsidRPr="000D1D06" w:rsidRDefault="0061282E" w:rsidP="000D1D06">
      <w:pPr>
        <w:spacing w:line="240" w:lineRule="auto"/>
        <w:jc w:val="center"/>
        <w:rPr>
          <w:rFonts w:ascii="Palatino Linotype" w:hAnsi="Palatino Linotype"/>
          <w:b/>
        </w:rPr>
      </w:pPr>
      <w:r w:rsidRPr="000D1D06">
        <w:rPr>
          <w:rFonts w:ascii="Palatino Linotype" w:hAnsi="Palatino Linotype"/>
          <w:b/>
        </w:rPr>
        <w:t>Green Years Competition</w:t>
      </w:r>
    </w:p>
    <w:p w14:paraId="0566EB0B" w14:textId="77777777" w:rsidR="00F158AD" w:rsidRPr="000D1D06" w:rsidRDefault="00F158AD" w:rsidP="000D1D06">
      <w:pPr>
        <w:spacing w:line="240" w:lineRule="auto"/>
        <w:jc w:val="both"/>
        <w:rPr>
          <w:rFonts w:ascii="Palatino Linotype" w:hAnsi="Palatino Linotype"/>
        </w:rPr>
      </w:pPr>
    </w:p>
    <w:p w14:paraId="211E8DC7" w14:textId="7AFDFDF9" w:rsidR="00F158AD" w:rsidRPr="0061282E" w:rsidRDefault="0061282E" w:rsidP="000D1D06">
      <w:pPr>
        <w:spacing w:line="240" w:lineRule="auto"/>
        <w:jc w:val="both"/>
        <w:rPr>
          <w:rFonts w:ascii="Palatino Linotype" w:hAnsi="Palatino Linotype"/>
          <w:u w:val="single"/>
        </w:rPr>
      </w:pPr>
      <w:r w:rsidRPr="000D1D06">
        <w:rPr>
          <w:rFonts w:ascii="Palatino Linotype" w:hAnsi="Palatino Linotype"/>
          <w:u w:val="single"/>
        </w:rPr>
        <w:t>ADU Award for Best Green Years Film</w:t>
      </w:r>
    </w:p>
    <w:p w14:paraId="2C31D519" w14:textId="77777777" w:rsidR="00F158AD" w:rsidRPr="000D1D06" w:rsidRDefault="0061282E" w:rsidP="000D1D06">
      <w:pPr>
        <w:spacing w:line="240" w:lineRule="auto"/>
        <w:jc w:val="both"/>
        <w:rPr>
          <w:rFonts w:ascii="Palatino Linotype" w:hAnsi="Palatino Linotype"/>
          <w:b/>
          <w:lang w:val="it-IT"/>
        </w:rPr>
      </w:pPr>
      <w:r w:rsidRPr="000D1D06">
        <w:rPr>
          <w:rFonts w:ascii="Palatino Linotype" w:hAnsi="Palatino Linotype"/>
          <w:b/>
          <w:i/>
          <w:lang w:val="it-IT"/>
        </w:rPr>
        <w:t xml:space="preserve">Late August / </w:t>
      </w:r>
      <w:r w:rsidRPr="000D1D06">
        <w:rPr>
          <w:rFonts w:ascii="Palatino Linotype" w:hAnsi="Palatino Linotype"/>
          <w:b/>
          <w:lang w:val="it-IT"/>
        </w:rPr>
        <w:t>Tardo Agosto</w:t>
      </w:r>
    </w:p>
    <w:p w14:paraId="0EC8F6B4" w14:textId="64D02133" w:rsidR="00F158AD" w:rsidRPr="00FD53AB" w:rsidRDefault="0061282E" w:rsidP="000D1D06">
      <w:pPr>
        <w:spacing w:line="240" w:lineRule="auto"/>
        <w:jc w:val="both"/>
        <w:rPr>
          <w:rFonts w:ascii="Palatino Linotype" w:hAnsi="Palatino Linotype"/>
          <w:lang w:val="it-IT"/>
        </w:rPr>
      </w:pPr>
      <w:r w:rsidRPr="00FD53AB">
        <w:rPr>
          <w:rFonts w:ascii="Palatino Linotype" w:hAnsi="Palatino Linotype"/>
          <w:lang w:val="it-IT"/>
        </w:rPr>
        <w:t>by Federico Cammarata, Filippo Foscarini</w:t>
      </w:r>
    </w:p>
    <w:p w14:paraId="230D047E"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 Best Green Years Film Award goes to </w:t>
      </w:r>
      <w:r w:rsidRPr="000D1D06">
        <w:rPr>
          <w:rFonts w:ascii="Palatino Linotype" w:hAnsi="Palatino Linotype"/>
          <w:i/>
        </w:rPr>
        <w:t>Late August</w:t>
      </w:r>
      <w:r w:rsidRPr="000D1D06">
        <w:rPr>
          <w:rFonts w:ascii="Palatino Linotype" w:hAnsi="Palatino Linotype"/>
        </w:rPr>
        <w:t xml:space="preserve"> for the patient observation of Sicilian nature in what concerns both image and sound. The authors leave the audience with strong images, at times beautiful, and at times disturbing. The film opens discussions about the relationship of the filmmakers with the persons, </w:t>
      </w:r>
      <w:proofErr w:type="gramStart"/>
      <w:r w:rsidRPr="000D1D06">
        <w:rPr>
          <w:rFonts w:ascii="Palatino Linotype" w:hAnsi="Palatino Linotype"/>
        </w:rPr>
        <w:t>animals</w:t>
      </w:r>
      <w:proofErr w:type="gramEnd"/>
      <w:r w:rsidRPr="000D1D06">
        <w:rPr>
          <w:rFonts w:ascii="Palatino Linotype" w:hAnsi="Palatino Linotype"/>
        </w:rPr>
        <w:t xml:space="preserve"> and nature around them, and it not only provokes aesthetic impressions, but also raises ethical questions.</w:t>
      </w:r>
    </w:p>
    <w:p w14:paraId="6B7D7184" w14:textId="77777777" w:rsidR="00A10A5C" w:rsidRPr="00FD53AB" w:rsidRDefault="00A10A5C" w:rsidP="000D1D06">
      <w:pPr>
        <w:spacing w:line="240" w:lineRule="auto"/>
        <w:jc w:val="both"/>
        <w:rPr>
          <w:rFonts w:ascii="Palatino Linotype" w:hAnsi="Palatino Linotype"/>
          <w:u w:val="single"/>
          <w:lang w:val="en-US"/>
        </w:rPr>
      </w:pPr>
    </w:p>
    <w:p w14:paraId="6EDD2477" w14:textId="4678C532"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 xml:space="preserve">Special </w:t>
      </w:r>
      <w:proofErr w:type="spellStart"/>
      <w:r w:rsidRPr="000D1D06">
        <w:rPr>
          <w:rFonts w:ascii="Palatino Linotype" w:hAnsi="Palatino Linotype"/>
          <w:u w:val="single"/>
        </w:rPr>
        <w:t>Irmalucia</w:t>
      </w:r>
      <w:proofErr w:type="spellEnd"/>
      <w:r w:rsidRPr="000D1D06">
        <w:rPr>
          <w:rFonts w:ascii="Palatino Linotype" w:hAnsi="Palatino Linotype"/>
          <w:u w:val="single"/>
        </w:rPr>
        <w:t xml:space="preserve"> Green Years Jury Award</w:t>
      </w:r>
    </w:p>
    <w:p w14:paraId="34CCDD5F" w14:textId="77777777" w:rsidR="00F158AD" w:rsidRPr="000D1D06" w:rsidRDefault="0061282E" w:rsidP="000D1D06">
      <w:pPr>
        <w:spacing w:line="240" w:lineRule="auto"/>
        <w:jc w:val="both"/>
        <w:rPr>
          <w:rFonts w:ascii="Palatino Linotype" w:hAnsi="Palatino Linotype"/>
          <w:b/>
          <w:lang w:val="es-ES"/>
        </w:rPr>
      </w:pPr>
      <w:r w:rsidRPr="000D1D06">
        <w:rPr>
          <w:rFonts w:ascii="Palatino Linotype" w:hAnsi="Palatino Linotype"/>
          <w:b/>
          <w:i/>
          <w:lang w:val="es-ES"/>
        </w:rPr>
        <w:t xml:space="preserve">In </w:t>
      </w:r>
      <w:proofErr w:type="spellStart"/>
      <w:r w:rsidRPr="000D1D06">
        <w:rPr>
          <w:rFonts w:ascii="Palatino Linotype" w:hAnsi="Palatino Linotype"/>
          <w:b/>
          <w:i/>
          <w:lang w:val="es-ES"/>
        </w:rPr>
        <w:t>Spite</w:t>
      </w:r>
      <w:proofErr w:type="spellEnd"/>
      <w:r w:rsidRPr="000D1D06">
        <w:rPr>
          <w:rFonts w:ascii="Palatino Linotype" w:hAnsi="Palatino Linotype"/>
          <w:b/>
          <w:i/>
          <w:lang w:val="es-ES"/>
        </w:rPr>
        <w:t xml:space="preserve"> </w:t>
      </w:r>
      <w:proofErr w:type="spellStart"/>
      <w:r w:rsidRPr="000D1D06">
        <w:rPr>
          <w:rFonts w:ascii="Palatino Linotype" w:hAnsi="Palatino Linotype"/>
          <w:b/>
          <w:i/>
          <w:lang w:val="es-ES"/>
        </w:rPr>
        <w:t>of</w:t>
      </w:r>
      <w:proofErr w:type="spellEnd"/>
      <w:r w:rsidRPr="000D1D06">
        <w:rPr>
          <w:rFonts w:ascii="Palatino Linotype" w:hAnsi="Palatino Linotype"/>
          <w:b/>
          <w:i/>
          <w:lang w:val="es-ES"/>
        </w:rPr>
        <w:t xml:space="preserve"> </w:t>
      </w:r>
      <w:proofErr w:type="spellStart"/>
      <w:r w:rsidRPr="000D1D06">
        <w:rPr>
          <w:rFonts w:ascii="Palatino Linotype" w:hAnsi="Palatino Linotype"/>
          <w:b/>
          <w:i/>
          <w:lang w:val="es-ES"/>
        </w:rPr>
        <w:t>Ourselves</w:t>
      </w:r>
      <w:proofErr w:type="spellEnd"/>
      <w:r w:rsidRPr="000D1D06">
        <w:rPr>
          <w:rFonts w:ascii="Palatino Linotype" w:hAnsi="Palatino Linotype"/>
          <w:b/>
          <w:i/>
          <w:lang w:val="es-ES"/>
        </w:rPr>
        <w:t xml:space="preserve"> / </w:t>
      </w:r>
      <w:r w:rsidRPr="000D1D06">
        <w:rPr>
          <w:rFonts w:ascii="Palatino Linotype" w:hAnsi="Palatino Linotype"/>
          <w:b/>
          <w:lang w:val="es-ES"/>
        </w:rPr>
        <w:t>A cambio de tu vida</w:t>
      </w:r>
    </w:p>
    <w:p w14:paraId="32554DF8" w14:textId="2231ECE7" w:rsidR="00F158AD" w:rsidRPr="000D1D06" w:rsidRDefault="0061282E" w:rsidP="000D1D06">
      <w:pPr>
        <w:spacing w:line="240" w:lineRule="auto"/>
        <w:jc w:val="both"/>
        <w:rPr>
          <w:rFonts w:ascii="Palatino Linotype" w:hAnsi="Palatino Linotype"/>
          <w:lang w:val="es-ES"/>
        </w:rPr>
      </w:pPr>
      <w:proofErr w:type="spellStart"/>
      <w:r w:rsidRPr="000D1D06">
        <w:rPr>
          <w:rFonts w:ascii="Palatino Linotype" w:hAnsi="Palatino Linotype"/>
          <w:lang w:val="es-ES"/>
        </w:rPr>
        <w:t>by</w:t>
      </w:r>
      <w:proofErr w:type="spellEnd"/>
      <w:r w:rsidRPr="000D1D06">
        <w:rPr>
          <w:rFonts w:ascii="Palatino Linotype" w:hAnsi="Palatino Linotype"/>
          <w:lang w:val="es-ES"/>
        </w:rPr>
        <w:t xml:space="preserve"> Olatz Ovejero, Clara López, Aurora Báez and Sebastián Ramírez</w:t>
      </w:r>
    </w:p>
    <w:p w14:paraId="565BB951"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 special </w:t>
      </w:r>
      <w:proofErr w:type="spellStart"/>
      <w:r w:rsidRPr="000D1D06">
        <w:rPr>
          <w:rFonts w:ascii="Palatino Linotype" w:hAnsi="Palatino Linotype"/>
        </w:rPr>
        <w:t>Irmalucia</w:t>
      </w:r>
      <w:proofErr w:type="spellEnd"/>
      <w:r w:rsidRPr="000D1D06">
        <w:rPr>
          <w:rFonts w:ascii="Palatino Linotype" w:hAnsi="Palatino Linotype"/>
        </w:rPr>
        <w:t xml:space="preserve"> Green Years Jury Award goes to a bold, yet patient film, that seamlessly mixes direct cinema, carefully composed images and archival materials. What we appreciated the most was the film’s coherence and the directors’ inspiration to tackle a contemporary issue in a subtle, yet convincing way. </w:t>
      </w:r>
    </w:p>
    <w:p w14:paraId="4B16BDF9" w14:textId="77777777" w:rsidR="00A10A5C" w:rsidRPr="00FD53AB" w:rsidRDefault="00A10A5C" w:rsidP="000D1D06">
      <w:pPr>
        <w:spacing w:line="240" w:lineRule="auto"/>
        <w:jc w:val="both"/>
        <w:rPr>
          <w:rFonts w:ascii="Palatino Linotype" w:hAnsi="Palatino Linotype"/>
          <w:u w:val="single"/>
          <w:lang w:val="en-US"/>
        </w:rPr>
      </w:pPr>
    </w:p>
    <w:p w14:paraId="64290FA0" w14:textId="4282DB3D"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Pedro Fortes Award for Best Green Years Portuguese Film</w:t>
      </w:r>
    </w:p>
    <w:p w14:paraId="16496AEF" w14:textId="77777777" w:rsidR="00F158AD" w:rsidRPr="000D1D06" w:rsidRDefault="0061282E" w:rsidP="000D1D06">
      <w:pPr>
        <w:spacing w:line="240" w:lineRule="auto"/>
        <w:jc w:val="both"/>
        <w:rPr>
          <w:rFonts w:ascii="Palatino Linotype" w:hAnsi="Palatino Linotype"/>
          <w:b/>
          <w:i/>
          <w:lang w:val="en-US"/>
        </w:rPr>
      </w:pPr>
      <w:proofErr w:type="spellStart"/>
      <w:r w:rsidRPr="000D1D06">
        <w:rPr>
          <w:rFonts w:ascii="Palatino Linotype" w:hAnsi="Palatino Linotype"/>
          <w:b/>
          <w:i/>
          <w:lang w:val="en-US"/>
        </w:rPr>
        <w:t>Meia</w:t>
      </w:r>
      <w:proofErr w:type="spellEnd"/>
      <w:r w:rsidRPr="000D1D06">
        <w:rPr>
          <w:rFonts w:ascii="Palatino Linotype" w:hAnsi="Palatino Linotype"/>
          <w:b/>
          <w:i/>
          <w:lang w:val="en-US"/>
        </w:rPr>
        <w:t>-Luz</w:t>
      </w:r>
    </w:p>
    <w:p w14:paraId="19980554" w14:textId="31218E93" w:rsidR="00F158AD" w:rsidRPr="000D1D06" w:rsidRDefault="0061282E" w:rsidP="000D1D06">
      <w:pPr>
        <w:spacing w:line="240" w:lineRule="auto"/>
        <w:jc w:val="both"/>
        <w:rPr>
          <w:rFonts w:ascii="Palatino Linotype" w:hAnsi="Palatino Linotype"/>
          <w:lang w:val="en-US"/>
        </w:rPr>
      </w:pPr>
      <w:r w:rsidRPr="000D1D06">
        <w:rPr>
          <w:rFonts w:ascii="Palatino Linotype" w:hAnsi="Palatino Linotype"/>
          <w:lang w:val="en-US"/>
        </w:rPr>
        <w:t xml:space="preserve">by Maria </w:t>
      </w:r>
      <w:proofErr w:type="spellStart"/>
      <w:r w:rsidRPr="000D1D06">
        <w:rPr>
          <w:rFonts w:ascii="Palatino Linotype" w:hAnsi="Palatino Linotype"/>
          <w:lang w:val="en-US"/>
        </w:rPr>
        <w:t>Patrão</w:t>
      </w:r>
      <w:proofErr w:type="spellEnd"/>
    </w:p>
    <w:p w14:paraId="3DA87078"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 Pedro Fortes Award for Best Green Years Portuguese Film goes to </w:t>
      </w:r>
      <w:proofErr w:type="spellStart"/>
      <w:r w:rsidRPr="000D1D06">
        <w:rPr>
          <w:rFonts w:ascii="Palatino Linotype" w:hAnsi="Palatino Linotype"/>
          <w:i/>
        </w:rPr>
        <w:t>Meia</w:t>
      </w:r>
      <w:proofErr w:type="spellEnd"/>
      <w:r w:rsidRPr="000D1D06">
        <w:rPr>
          <w:rFonts w:ascii="Palatino Linotype" w:hAnsi="Palatino Linotype"/>
          <w:i/>
        </w:rPr>
        <w:t>-Luz</w:t>
      </w:r>
      <w:r w:rsidRPr="000D1D06">
        <w:rPr>
          <w:rFonts w:ascii="Palatino Linotype" w:hAnsi="Palatino Linotype"/>
        </w:rPr>
        <w:t xml:space="preserve">, by Ana </w:t>
      </w:r>
      <w:proofErr w:type="spellStart"/>
      <w:r w:rsidRPr="000D1D06">
        <w:rPr>
          <w:rFonts w:ascii="Palatino Linotype" w:hAnsi="Palatino Linotype"/>
        </w:rPr>
        <w:t>Patrão</w:t>
      </w:r>
      <w:proofErr w:type="spellEnd"/>
      <w:r w:rsidRPr="000D1D06">
        <w:rPr>
          <w:rFonts w:ascii="Palatino Linotype" w:hAnsi="Palatino Linotype"/>
        </w:rPr>
        <w:t xml:space="preserve">, a film inspired by the images she discovered at the film school from </w:t>
      </w:r>
      <w:r w:rsidRPr="000D1D06">
        <w:rPr>
          <w:rFonts w:ascii="Palatino Linotype" w:hAnsi="Palatino Linotype"/>
          <w:i/>
        </w:rPr>
        <w:t>Jaime</w:t>
      </w:r>
      <w:r w:rsidRPr="000D1D06">
        <w:rPr>
          <w:rFonts w:ascii="Palatino Linotype" w:hAnsi="Palatino Linotype"/>
        </w:rPr>
        <w:t xml:space="preserve">, the first film by António Reis. We appreciate the attentive look on the work of António Reis, but above all on cinema itself, through the seeming simplicity with which she shows us the images and the sounds, the </w:t>
      </w:r>
      <w:proofErr w:type="gramStart"/>
      <w:r w:rsidRPr="000D1D06">
        <w:rPr>
          <w:rFonts w:ascii="Palatino Linotype" w:hAnsi="Palatino Linotype"/>
        </w:rPr>
        <w:t>silences</w:t>
      </w:r>
      <w:proofErr w:type="gramEnd"/>
      <w:r w:rsidRPr="000D1D06">
        <w:rPr>
          <w:rFonts w:ascii="Palatino Linotype" w:hAnsi="Palatino Linotype"/>
        </w:rPr>
        <w:t xml:space="preserve"> and the light, for instance.</w:t>
      </w:r>
    </w:p>
    <w:p w14:paraId="12BD73C3" w14:textId="77777777" w:rsidR="00F158AD" w:rsidRPr="000D1D06" w:rsidRDefault="00F158AD" w:rsidP="000D1D06">
      <w:pPr>
        <w:spacing w:line="240" w:lineRule="auto"/>
        <w:jc w:val="both"/>
        <w:rPr>
          <w:rFonts w:ascii="Palatino Linotype" w:hAnsi="Palatino Linotype"/>
        </w:rPr>
      </w:pPr>
    </w:p>
    <w:p w14:paraId="016DBA88" w14:textId="7E3F9101" w:rsidR="00F158AD" w:rsidRPr="000D1D06" w:rsidRDefault="00A10A5C" w:rsidP="000D1D06">
      <w:pPr>
        <w:spacing w:line="240" w:lineRule="auto"/>
        <w:jc w:val="both"/>
        <w:rPr>
          <w:rFonts w:ascii="Palatino Linotype" w:hAnsi="Palatino Linotype"/>
          <w:u w:val="single"/>
        </w:rPr>
      </w:pPr>
      <w:r w:rsidRPr="000D1D06">
        <w:rPr>
          <w:rFonts w:ascii="Palatino Linotype" w:hAnsi="Palatino Linotype"/>
          <w:u w:val="single"/>
        </w:rPr>
        <w:t>Honorable</w:t>
      </w:r>
      <w:r w:rsidR="0061282E" w:rsidRPr="000D1D06">
        <w:rPr>
          <w:rFonts w:ascii="Palatino Linotype" w:hAnsi="Palatino Linotype"/>
          <w:u w:val="single"/>
        </w:rPr>
        <w:t xml:space="preserve"> Mention of the Pedro Fortes Award for Best Green Years Portuguese Film</w:t>
      </w:r>
    </w:p>
    <w:p w14:paraId="6999A096" w14:textId="77777777" w:rsidR="00F158AD" w:rsidRPr="000D1D06" w:rsidRDefault="0061282E" w:rsidP="000D1D06">
      <w:pPr>
        <w:spacing w:line="240" w:lineRule="auto"/>
        <w:jc w:val="both"/>
        <w:rPr>
          <w:rFonts w:ascii="Palatino Linotype" w:hAnsi="Palatino Linotype"/>
          <w:b/>
        </w:rPr>
      </w:pPr>
      <w:r w:rsidRPr="000D1D06">
        <w:rPr>
          <w:rFonts w:ascii="Palatino Linotype" w:hAnsi="Palatino Linotype"/>
          <w:b/>
          <w:i/>
        </w:rPr>
        <w:t xml:space="preserve">Fora da </w:t>
      </w:r>
      <w:proofErr w:type="spellStart"/>
      <w:r w:rsidRPr="000D1D06">
        <w:rPr>
          <w:rFonts w:ascii="Palatino Linotype" w:hAnsi="Palatino Linotype"/>
          <w:b/>
          <w:i/>
        </w:rPr>
        <w:t>Bouça</w:t>
      </w:r>
      <w:proofErr w:type="spellEnd"/>
      <w:r w:rsidRPr="000D1D06">
        <w:rPr>
          <w:rFonts w:ascii="Palatino Linotype" w:hAnsi="Palatino Linotype"/>
          <w:b/>
          <w:i/>
        </w:rPr>
        <w:t xml:space="preserve"> / </w:t>
      </w:r>
      <w:r w:rsidRPr="000D1D06">
        <w:rPr>
          <w:rFonts w:ascii="Palatino Linotype" w:hAnsi="Palatino Linotype"/>
          <w:b/>
        </w:rPr>
        <w:t>Ours Is the Wasteland</w:t>
      </w:r>
    </w:p>
    <w:p w14:paraId="45B288A3" w14:textId="67AAD643" w:rsidR="00F158AD" w:rsidRPr="000D1D06" w:rsidRDefault="0061282E" w:rsidP="000D1D06">
      <w:pPr>
        <w:spacing w:line="240" w:lineRule="auto"/>
        <w:jc w:val="both"/>
        <w:rPr>
          <w:rFonts w:ascii="Palatino Linotype" w:hAnsi="Palatino Linotype"/>
          <w:lang w:val="en-US"/>
        </w:rPr>
      </w:pPr>
      <w:r w:rsidRPr="000D1D06">
        <w:rPr>
          <w:rFonts w:ascii="Palatino Linotype" w:hAnsi="Palatino Linotype"/>
          <w:lang w:val="en-US"/>
        </w:rPr>
        <w:t>by Mário Veloso</w:t>
      </w:r>
    </w:p>
    <w:p w14:paraId="7DD646FB"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i/>
        </w:rPr>
        <w:t xml:space="preserve">Fora da </w:t>
      </w:r>
      <w:proofErr w:type="spellStart"/>
      <w:r w:rsidRPr="000D1D06">
        <w:rPr>
          <w:rFonts w:ascii="Palatino Linotype" w:hAnsi="Palatino Linotype"/>
          <w:i/>
        </w:rPr>
        <w:t>Bouça</w:t>
      </w:r>
      <w:proofErr w:type="spellEnd"/>
      <w:r w:rsidRPr="000D1D06">
        <w:rPr>
          <w:rFonts w:ascii="Palatino Linotype" w:hAnsi="Palatino Linotype"/>
        </w:rPr>
        <w:t xml:space="preserve"> presents a song in a poetic way, and at the same time makes us think about how memory shapes our minds.</w:t>
      </w:r>
    </w:p>
    <w:p w14:paraId="206E1428" w14:textId="77777777" w:rsidR="00F158AD" w:rsidRPr="000D1D06" w:rsidRDefault="00F158AD" w:rsidP="000D1D06">
      <w:pPr>
        <w:spacing w:line="240" w:lineRule="auto"/>
        <w:jc w:val="both"/>
        <w:rPr>
          <w:rFonts w:ascii="Palatino Linotype" w:hAnsi="Palatino Linotype"/>
        </w:rPr>
      </w:pPr>
    </w:p>
    <w:p w14:paraId="79B27441" w14:textId="77777777" w:rsidR="00F158AD" w:rsidRPr="000D1D06" w:rsidRDefault="00F158AD" w:rsidP="000D1D06">
      <w:pPr>
        <w:spacing w:line="240" w:lineRule="auto"/>
        <w:jc w:val="both"/>
        <w:rPr>
          <w:rFonts w:ascii="Palatino Linotype" w:hAnsi="Palatino Linotype"/>
        </w:rPr>
      </w:pPr>
    </w:p>
    <w:p w14:paraId="4E22DDB2" w14:textId="77777777" w:rsidR="00F158AD" w:rsidRPr="000D1D06" w:rsidRDefault="00F158AD" w:rsidP="000D1D06">
      <w:pPr>
        <w:spacing w:line="240" w:lineRule="auto"/>
        <w:jc w:val="both"/>
        <w:rPr>
          <w:rFonts w:ascii="Palatino Linotype" w:hAnsi="Palatino Linotype"/>
        </w:rPr>
      </w:pPr>
    </w:p>
    <w:p w14:paraId="2A9FC7B6" w14:textId="7D0536BC" w:rsidR="00F158AD" w:rsidRDefault="0061282E" w:rsidP="000D1D06">
      <w:pPr>
        <w:spacing w:line="240" w:lineRule="auto"/>
        <w:jc w:val="center"/>
        <w:rPr>
          <w:rFonts w:ascii="Palatino Linotype" w:hAnsi="Palatino Linotype"/>
          <w:b/>
        </w:rPr>
      </w:pPr>
      <w:proofErr w:type="spellStart"/>
      <w:r w:rsidRPr="000D1D06">
        <w:rPr>
          <w:rFonts w:ascii="Palatino Linotype" w:hAnsi="Palatino Linotype"/>
          <w:b/>
        </w:rPr>
        <w:t>Arché</w:t>
      </w:r>
      <w:proofErr w:type="spellEnd"/>
      <w:r w:rsidRPr="000D1D06">
        <w:rPr>
          <w:rFonts w:ascii="Palatino Linotype" w:hAnsi="Palatino Linotype"/>
          <w:b/>
        </w:rPr>
        <w:t xml:space="preserve"> Awards</w:t>
      </w:r>
    </w:p>
    <w:p w14:paraId="4C11BF1C" w14:textId="77777777" w:rsidR="0061282E" w:rsidRPr="000D1D06" w:rsidRDefault="0061282E" w:rsidP="000D1D06">
      <w:pPr>
        <w:spacing w:line="240" w:lineRule="auto"/>
        <w:jc w:val="center"/>
        <w:rPr>
          <w:rFonts w:ascii="Palatino Linotype" w:hAnsi="Palatino Linotype"/>
          <w:b/>
        </w:rPr>
      </w:pPr>
    </w:p>
    <w:p w14:paraId="50921FA3" w14:textId="6351569F"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RTP Award for Best Project in the Editing or First Cut Stage</w:t>
      </w:r>
    </w:p>
    <w:p w14:paraId="10D49D2A" w14:textId="77777777" w:rsidR="00F158AD" w:rsidRPr="000D1D06" w:rsidRDefault="0061282E" w:rsidP="000D1D06">
      <w:pPr>
        <w:spacing w:line="240" w:lineRule="auto"/>
        <w:jc w:val="both"/>
        <w:rPr>
          <w:rFonts w:ascii="Palatino Linotype" w:hAnsi="Palatino Linotype"/>
          <w:b/>
          <w:lang w:val="en-US"/>
        </w:rPr>
      </w:pPr>
      <w:r w:rsidRPr="000D1D06">
        <w:rPr>
          <w:rFonts w:ascii="Palatino Linotype" w:hAnsi="Palatino Linotype"/>
          <w:b/>
          <w:i/>
          <w:lang w:val="en-US"/>
        </w:rPr>
        <w:t xml:space="preserve">Under the Flags, the Sun / </w:t>
      </w:r>
      <w:r w:rsidRPr="000D1D06">
        <w:rPr>
          <w:rFonts w:ascii="Palatino Linotype" w:hAnsi="Palatino Linotype"/>
          <w:b/>
          <w:lang w:val="en-US"/>
        </w:rPr>
        <w:t xml:space="preserve">Bajo las </w:t>
      </w:r>
      <w:proofErr w:type="spellStart"/>
      <w:r w:rsidRPr="000D1D06">
        <w:rPr>
          <w:rFonts w:ascii="Palatino Linotype" w:hAnsi="Palatino Linotype"/>
          <w:b/>
          <w:lang w:val="en-US"/>
        </w:rPr>
        <w:t>banderas</w:t>
      </w:r>
      <w:proofErr w:type="spellEnd"/>
      <w:r w:rsidRPr="000D1D06">
        <w:rPr>
          <w:rFonts w:ascii="Palatino Linotype" w:hAnsi="Palatino Linotype"/>
          <w:b/>
          <w:lang w:val="en-US"/>
        </w:rPr>
        <w:t xml:space="preserve">, </w:t>
      </w:r>
      <w:proofErr w:type="spellStart"/>
      <w:r w:rsidRPr="000D1D06">
        <w:rPr>
          <w:rFonts w:ascii="Palatino Linotype" w:hAnsi="Palatino Linotype"/>
          <w:b/>
          <w:lang w:val="en-US"/>
        </w:rPr>
        <w:t>el</w:t>
      </w:r>
      <w:proofErr w:type="spellEnd"/>
      <w:r w:rsidRPr="000D1D06">
        <w:rPr>
          <w:rFonts w:ascii="Palatino Linotype" w:hAnsi="Palatino Linotype"/>
          <w:b/>
          <w:lang w:val="en-US"/>
        </w:rPr>
        <w:t xml:space="preserve"> sol</w:t>
      </w:r>
    </w:p>
    <w:p w14:paraId="479E0BC8" w14:textId="093F7AA9" w:rsidR="00F158AD" w:rsidRPr="000D1D06" w:rsidRDefault="0061282E" w:rsidP="000D1D06">
      <w:pPr>
        <w:spacing w:line="240" w:lineRule="auto"/>
        <w:jc w:val="both"/>
        <w:rPr>
          <w:rFonts w:ascii="Palatino Linotype" w:hAnsi="Palatino Linotype"/>
          <w:lang w:val="en-US"/>
        </w:rPr>
      </w:pPr>
      <w:r w:rsidRPr="000D1D06">
        <w:rPr>
          <w:rFonts w:ascii="Palatino Linotype" w:hAnsi="Palatino Linotype"/>
          <w:lang w:val="en-US"/>
        </w:rPr>
        <w:t>by Juan José Pereira</w:t>
      </w:r>
    </w:p>
    <w:p w14:paraId="145B2D39"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 jury has decided to give the RTP Award according to the current phase of production of the projects after discussing it with the direction of the </w:t>
      </w:r>
      <w:proofErr w:type="gramStart"/>
      <w:r w:rsidRPr="000D1D06">
        <w:rPr>
          <w:rFonts w:ascii="Palatino Linotype" w:hAnsi="Palatino Linotype"/>
        </w:rPr>
        <w:t>Festival</w:t>
      </w:r>
      <w:proofErr w:type="gramEnd"/>
      <w:r w:rsidRPr="000D1D06">
        <w:rPr>
          <w:rFonts w:ascii="Palatino Linotype" w:hAnsi="Palatino Linotype"/>
        </w:rPr>
        <w:t xml:space="preserve">. After careful consideration and meetings with the filmmakers, we have agreed that this project is in an advanced enough phase to receive the Best Project in the Editing or First Cut Stage Award. It is an exciting project, which sheds light on a little known but very significant part of history, by exploring the rare and hard-to-find archive materials. In addition, it creatively weaves the very fact that a lot of this footage is unavailable into the story itself, questioning the reliability of historical accounts and memory. The RTP Award goes to </w:t>
      </w:r>
      <w:r w:rsidRPr="000D1D06">
        <w:rPr>
          <w:rFonts w:ascii="Palatino Linotype" w:hAnsi="Palatino Linotype"/>
          <w:i/>
        </w:rPr>
        <w:t>Under the Flags, the Sun</w:t>
      </w:r>
      <w:r w:rsidRPr="000D1D06">
        <w:rPr>
          <w:rFonts w:ascii="Palatino Linotype" w:hAnsi="Palatino Linotype"/>
        </w:rPr>
        <w:t>,</w:t>
      </w:r>
      <w:r w:rsidRPr="000D1D06">
        <w:rPr>
          <w:rFonts w:ascii="Palatino Linotype" w:hAnsi="Palatino Linotype"/>
          <w:i/>
        </w:rPr>
        <w:t xml:space="preserve"> </w:t>
      </w:r>
      <w:r w:rsidRPr="000D1D06">
        <w:rPr>
          <w:rFonts w:ascii="Palatino Linotype" w:hAnsi="Palatino Linotype"/>
        </w:rPr>
        <w:t>by Juan José Pereira (Paraguay, Argentina).</w:t>
      </w:r>
    </w:p>
    <w:p w14:paraId="3823E5BA" w14:textId="17852843" w:rsidR="00F158AD" w:rsidRPr="000D1D06" w:rsidRDefault="00F158AD" w:rsidP="000D1D06">
      <w:pPr>
        <w:spacing w:line="240" w:lineRule="auto"/>
        <w:jc w:val="both"/>
        <w:rPr>
          <w:rFonts w:ascii="Palatino Linotype" w:hAnsi="Palatino Linotype"/>
          <w:u w:val="single"/>
        </w:rPr>
      </w:pPr>
    </w:p>
    <w:p w14:paraId="742D4959" w14:textId="6A666163"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McFly Award</w:t>
      </w:r>
    </w:p>
    <w:p w14:paraId="0863CCDA" w14:textId="77777777" w:rsidR="00F158AD" w:rsidRPr="000D1D06" w:rsidRDefault="0061282E" w:rsidP="000D1D06">
      <w:pPr>
        <w:spacing w:line="240" w:lineRule="auto"/>
        <w:jc w:val="both"/>
        <w:rPr>
          <w:rFonts w:ascii="Palatino Linotype" w:hAnsi="Palatino Linotype"/>
          <w:b/>
          <w:i/>
        </w:rPr>
      </w:pPr>
      <w:proofErr w:type="spellStart"/>
      <w:r w:rsidRPr="000D1D06">
        <w:rPr>
          <w:rFonts w:ascii="Palatino Linotype" w:hAnsi="Palatino Linotype"/>
          <w:b/>
          <w:i/>
        </w:rPr>
        <w:t>Handycam</w:t>
      </w:r>
      <w:proofErr w:type="spellEnd"/>
    </w:p>
    <w:p w14:paraId="77B681DC" w14:textId="74B30501" w:rsidR="00F158AD" w:rsidRPr="000D1D06" w:rsidRDefault="0061282E" w:rsidP="000D1D06">
      <w:pPr>
        <w:spacing w:line="240" w:lineRule="auto"/>
        <w:jc w:val="both"/>
        <w:rPr>
          <w:rFonts w:ascii="Palatino Linotype" w:hAnsi="Palatino Linotype"/>
        </w:rPr>
      </w:pPr>
      <w:r w:rsidRPr="000D1D06">
        <w:rPr>
          <w:rFonts w:ascii="Palatino Linotype" w:hAnsi="Palatino Linotype"/>
        </w:rPr>
        <w:t>by Francisco Bouzas</w:t>
      </w:r>
    </w:p>
    <w:p w14:paraId="24FBD42B"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 McFly Award goes to a bold and powerful project that quite literally gives a voice to the </w:t>
      </w:r>
      <w:proofErr w:type="spellStart"/>
      <w:r w:rsidRPr="000D1D06">
        <w:rPr>
          <w:rFonts w:ascii="Palatino Linotype" w:hAnsi="Palatino Linotype"/>
        </w:rPr>
        <w:t>marginalised</w:t>
      </w:r>
      <w:proofErr w:type="spellEnd"/>
      <w:r w:rsidRPr="000D1D06">
        <w:rPr>
          <w:rFonts w:ascii="Palatino Linotype" w:hAnsi="Palatino Linotype"/>
        </w:rPr>
        <w:t xml:space="preserve"> and invisible, the misunderstood and neglected. The two wonderful characters of this film get a chance to represent themselves and their communities and surroundings on their own terms, and the viewer gets an opportunity to reflect on the role and influence of moving images in present times from a rarely explored angle. The McFly Award goes to </w:t>
      </w:r>
      <w:proofErr w:type="spellStart"/>
      <w:r w:rsidRPr="000D1D06">
        <w:rPr>
          <w:rFonts w:ascii="Palatino Linotype" w:hAnsi="Palatino Linotype"/>
          <w:i/>
        </w:rPr>
        <w:t>Handycam</w:t>
      </w:r>
      <w:proofErr w:type="spellEnd"/>
      <w:r w:rsidRPr="000D1D06">
        <w:rPr>
          <w:rFonts w:ascii="Palatino Linotype" w:hAnsi="Palatino Linotype"/>
        </w:rPr>
        <w:t>,</w:t>
      </w:r>
      <w:r w:rsidRPr="000D1D06">
        <w:rPr>
          <w:rFonts w:ascii="Palatino Linotype" w:hAnsi="Palatino Linotype"/>
          <w:i/>
        </w:rPr>
        <w:t xml:space="preserve"> </w:t>
      </w:r>
      <w:r w:rsidRPr="000D1D06">
        <w:rPr>
          <w:rFonts w:ascii="Palatino Linotype" w:hAnsi="Palatino Linotype"/>
        </w:rPr>
        <w:t>by Francisco Bouzas (Argentina).</w:t>
      </w:r>
    </w:p>
    <w:p w14:paraId="20B6809C" w14:textId="12D3E2BD" w:rsidR="00F158AD" w:rsidRPr="00FD53AB" w:rsidRDefault="00F158AD" w:rsidP="000D1D06">
      <w:pPr>
        <w:spacing w:line="240" w:lineRule="auto"/>
        <w:jc w:val="both"/>
        <w:rPr>
          <w:rFonts w:ascii="Palatino Linotype" w:hAnsi="Palatino Linotype"/>
          <w:u w:val="single"/>
          <w:lang w:val="en-US"/>
        </w:rPr>
      </w:pPr>
    </w:p>
    <w:p w14:paraId="421D975E" w14:textId="65AE2B60"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Selina Award for Best Project in the Development or Writing Stage</w:t>
      </w:r>
    </w:p>
    <w:p w14:paraId="0444CC0A" w14:textId="77777777" w:rsidR="00F158AD" w:rsidRPr="000D1D06" w:rsidRDefault="0061282E" w:rsidP="000D1D06">
      <w:pPr>
        <w:spacing w:line="240" w:lineRule="auto"/>
        <w:jc w:val="both"/>
        <w:rPr>
          <w:rFonts w:ascii="Palatino Linotype" w:hAnsi="Palatino Linotype"/>
          <w:b/>
          <w:i/>
          <w:lang w:val="en-US"/>
        </w:rPr>
      </w:pPr>
      <w:r w:rsidRPr="000D1D06">
        <w:rPr>
          <w:rFonts w:ascii="Palatino Linotype" w:hAnsi="Palatino Linotype"/>
          <w:b/>
          <w:i/>
          <w:lang w:val="en-US"/>
        </w:rPr>
        <w:t>BEA VII</w:t>
      </w:r>
    </w:p>
    <w:p w14:paraId="5E545BC5" w14:textId="65C2DCFC" w:rsidR="00F158AD" w:rsidRPr="000D1D06" w:rsidRDefault="0061282E" w:rsidP="000D1D06">
      <w:pPr>
        <w:spacing w:line="240" w:lineRule="auto"/>
        <w:jc w:val="both"/>
        <w:rPr>
          <w:rFonts w:ascii="Palatino Linotype" w:hAnsi="Palatino Linotype"/>
          <w:lang w:val="en-US"/>
        </w:rPr>
      </w:pPr>
      <w:r w:rsidRPr="000D1D06">
        <w:rPr>
          <w:rFonts w:ascii="Palatino Linotype" w:hAnsi="Palatino Linotype"/>
          <w:lang w:val="en-US"/>
        </w:rPr>
        <w:t xml:space="preserve">by Natalia </w:t>
      </w:r>
      <w:proofErr w:type="spellStart"/>
      <w:r w:rsidRPr="000D1D06">
        <w:rPr>
          <w:rFonts w:ascii="Palatino Linotype" w:hAnsi="Palatino Linotype"/>
          <w:lang w:val="en-US"/>
        </w:rPr>
        <w:t>Garayalde</w:t>
      </w:r>
      <w:proofErr w:type="spellEnd"/>
    </w:p>
    <w:p w14:paraId="3D15996A"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 Selina Award goes to a project of rare, intimate strength about a character that is plucked out of his natural environment and ends up on the other side of the world in a very specific moment of history. Combining first-person testimony from archive footage with interviews, it tells a complex story in which the personal, the political and the historical are inseparably intertwined: </w:t>
      </w:r>
      <w:r w:rsidRPr="000D1D06">
        <w:rPr>
          <w:rFonts w:ascii="Palatino Linotype" w:hAnsi="Palatino Linotype"/>
          <w:i/>
        </w:rPr>
        <w:t>BEA VII</w:t>
      </w:r>
      <w:r w:rsidRPr="000D1D06">
        <w:rPr>
          <w:rFonts w:ascii="Palatino Linotype" w:hAnsi="Palatino Linotype"/>
        </w:rPr>
        <w:t>,</w:t>
      </w:r>
      <w:r w:rsidRPr="000D1D06">
        <w:rPr>
          <w:rFonts w:ascii="Palatino Linotype" w:hAnsi="Palatino Linotype"/>
          <w:i/>
        </w:rPr>
        <w:t xml:space="preserve"> </w:t>
      </w:r>
      <w:r w:rsidRPr="000D1D06">
        <w:rPr>
          <w:rFonts w:ascii="Palatino Linotype" w:hAnsi="Palatino Linotype"/>
        </w:rPr>
        <w:t xml:space="preserve">by Natalia </w:t>
      </w:r>
      <w:proofErr w:type="spellStart"/>
      <w:r w:rsidRPr="000D1D06">
        <w:rPr>
          <w:rFonts w:ascii="Palatino Linotype" w:hAnsi="Palatino Linotype"/>
        </w:rPr>
        <w:t>Garayalde</w:t>
      </w:r>
      <w:proofErr w:type="spellEnd"/>
      <w:r w:rsidRPr="000D1D06">
        <w:rPr>
          <w:rFonts w:ascii="Palatino Linotype" w:hAnsi="Palatino Linotype"/>
        </w:rPr>
        <w:t xml:space="preserve"> (Argentina).</w:t>
      </w:r>
    </w:p>
    <w:p w14:paraId="00AB55ED" w14:textId="77777777" w:rsidR="00F158AD" w:rsidRPr="000D1D06" w:rsidRDefault="00F158AD" w:rsidP="000D1D06">
      <w:pPr>
        <w:spacing w:line="240" w:lineRule="auto"/>
        <w:jc w:val="both"/>
        <w:rPr>
          <w:rFonts w:ascii="Palatino Linotype" w:hAnsi="Palatino Linotype"/>
        </w:rPr>
      </w:pPr>
    </w:p>
    <w:p w14:paraId="541BD354" w14:textId="7FA4AAF3" w:rsidR="00F158AD" w:rsidRPr="000D1D06" w:rsidRDefault="0061282E" w:rsidP="000D1D06">
      <w:pPr>
        <w:spacing w:line="240" w:lineRule="auto"/>
        <w:jc w:val="both"/>
        <w:rPr>
          <w:rFonts w:ascii="Palatino Linotype" w:hAnsi="Palatino Linotype"/>
          <w:u w:val="single"/>
        </w:rPr>
      </w:pPr>
      <w:r w:rsidRPr="000D1D06">
        <w:rPr>
          <w:rFonts w:ascii="Palatino Linotype" w:hAnsi="Palatino Linotype"/>
          <w:u w:val="single"/>
        </w:rPr>
        <w:t xml:space="preserve">School of Arts, </w:t>
      </w:r>
      <w:proofErr w:type="spellStart"/>
      <w:r w:rsidRPr="000D1D06">
        <w:rPr>
          <w:rFonts w:ascii="Palatino Linotype" w:hAnsi="Palatino Linotype"/>
          <w:u w:val="single"/>
        </w:rPr>
        <w:t>Universidade</w:t>
      </w:r>
      <w:proofErr w:type="spellEnd"/>
      <w:r w:rsidRPr="000D1D06">
        <w:rPr>
          <w:rFonts w:ascii="Palatino Linotype" w:hAnsi="Palatino Linotype"/>
          <w:u w:val="single"/>
        </w:rPr>
        <w:t xml:space="preserve"> </w:t>
      </w:r>
      <w:proofErr w:type="spellStart"/>
      <w:r w:rsidRPr="000D1D06">
        <w:rPr>
          <w:rFonts w:ascii="Palatino Linotype" w:hAnsi="Palatino Linotype"/>
          <w:u w:val="single"/>
        </w:rPr>
        <w:t>Católica</w:t>
      </w:r>
      <w:proofErr w:type="spellEnd"/>
      <w:r w:rsidRPr="000D1D06">
        <w:rPr>
          <w:rFonts w:ascii="Palatino Linotype" w:hAnsi="Palatino Linotype"/>
          <w:u w:val="single"/>
        </w:rPr>
        <w:t xml:space="preserve"> Portuguesa Award</w:t>
      </w:r>
    </w:p>
    <w:p w14:paraId="4A87213F" w14:textId="77777777" w:rsidR="00F158AD" w:rsidRPr="000D1D06" w:rsidRDefault="0061282E" w:rsidP="000D1D06">
      <w:pPr>
        <w:spacing w:line="240" w:lineRule="auto"/>
        <w:jc w:val="both"/>
        <w:rPr>
          <w:rFonts w:ascii="Palatino Linotype" w:hAnsi="Palatino Linotype"/>
          <w:b/>
        </w:rPr>
      </w:pPr>
      <w:r w:rsidRPr="000D1D06">
        <w:rPr>
          <w:rFonts w:ascii="Palatino Linotype" w:hAnsi="Palatino Linotype"/>
          <w:b/>
          <w:i/>
        </w:rPr>
        <w:t xml:space="preserve">As </w:t>
      </w:r>
      <w:proofErr w:type="spellStart"/>
      <w:r w:rsidRPr="000D1D06">
        <w:rPr>
          <w:rFonts w:ascii="Palatino Linotype" w:hAnsi="Palatino Linotype"/>
          <w:b/>
          <w:i/>
        </w:rPr>
        <w:t>Mulheres</w:t>
      </w:r>
      <w:proofErr w:type="spellEnd"/>
      <w:r w:rsidRPr="000D1D06">
        <w:rPr>
          <w:rFonts w:ascii="Palatino Linotype" w:hAnsi="Palatino Linotype"/>
          <w:b/>
          <w:i/>
        </w:rPr>
        <w:t xml:space="preserve"> do Pau-</w:t>
      </w:r>
      <w:proofErr w:type="spellStart"/>
      <w:r w:rsidRPr="000D1D06">
        <w:rPr>
          <w:rFonts w:ascii="Palatino Linotype" w:hAnsi="Palatino Linotype"/>
          <w:b/>
          <w:i/>
        </w:rPr>
        <w:t>Brasil</w:t>
      </w:r>
      <w:proofErr w:type="spellEnd"/>
      <w:r w:rsidRPr="000D1D06">
        <w:rPr>
          <w:rFonts w:ascii="Palatino Linotype" w:hAnsi="Palatino Linotype"/>
          <w:b/>
          <w:i/>
        </w:rPr>
        <w:t xml:space="preserve"> / </w:t>
      </w:r>
      <w:r w:rsidRPr="000D1D06">
        <w:rPr>
          <w:rFonts w:ascii="Palatino Linotype" w:hAnsi="Palatino Linotype"/>
          <w:b/>
        </w:rPr>
        <w:t>The Brazilwood Women</w:t>
      </w:r>
    </w:p>
    <w:p w14:paraId="3D133EA9" w14:textId="1B7D4A77" w:rsidR="00F158AD" w:rsidRPr="000D1D06" w:rsidRDefault="000D1D06" w:rsidP="000D1D06">
      <w:pPr>
        <w:spacing w:line="240" w:lineRule="auto"/>
        <w:jc w:val="both"/>
        <w:rPr>
          <w:rFonts w:ascii="Palatino Linotype" w:hAnsi="Palatino Linotype"/>
          <w:lang w:val="en-US"/>
        </w:rPr>
      </w:pPr>
      <w:r w:rsidRPr="000D1D06">
        <w:rPr>
          <w:rFonts w:ascii="Palatino Linotype" w:hAnsi="Palatino Linotype"/>
        </w:rPr>
        <w:t xml:space="preserve">by </w:t>
      </w:r>
      <w:r w:rsidR="0061282E" w:rsidRPr="000D1D06">
        <w:rPr>
          <w:rFonts w:ascii="Palatino Linotype" w:hAnsi="Palatino Linotype"/>
          <w:lang w:val="en-US"/>
        </w:rPr>
        <w:t>Thais de Almeida Prado</w:t>
      </w:r>
    </w:p>
    <w:p w14:paraId="5ED309B2" w14:textId="77777777" w:rsidR="00F158AD" w:rsidRPr="000D1D06" w:rsidRDefault="0061282E" w:rsidP="000D1D06">
      <w:pPr>
        <w:spacing w:line="240" w:lineRule="auto"/>
        <w:jc w:val="both"/>
        <w:rPr>
          <w:rFonts w:ascii="Palatino Linotype" w:hAnsi="Palatino Linotype"/>
        </w:rPr>
      </w:pPr>
      <w:r w:rsidRPr="000D1D06">
        <w:rPr>
          <w:rFonts w:ascii="Palatino Linotype" w:hAnsi="Palatino Linotype"/>
        </w:rPr>
        <w:t xml:space="preserve">The Special </w:t>
      </w:r>
      <w:proofErr w:type="spellStart"/>
      <w:r w:rsidRPr="000D1D06">
        <w:rPr>
          <w:rFonts w:ascii="Palatino Linotype" w:hAnsi="Palatino Linotype"/>
        </w:rPr>
        <w:t>Arché</w:t>
      </w:r>
      <w:proofErr w:type="spellEnd"/>
      <w:r w:rsidRPr="000D1D06">
        <w:rPr>
          <w:rFonts w:ascii="Palatino Linotype" w:hAnsi="Palatino Linotype"/>
        </w:rPr>
        <w:t xml:space="preserve"> Jury Award for a Project in the Writing or Development Stage goes to a playful project that addresses serious questions with a lot of heart and spirit. It employs unconventional methods to explore very personal, yet relatable stories that focus on topical issues such as gender identity, sexual preference and representation thereof within a very specific environment, which only highlights their universality. The School of Arts, </w:t>
      </w:r>
      <w:proofErr w:type="spellStart"/>
      <w:r w:rsidRPr="000D1D06">
        <w:rPr>
          <w:rFonts w:ascii="Palatino Linotype" w:hAnsi="Palatino Linotype"/>
        </w:rPr>
        <w:t>Universidade</w:t>
      </w:r>
      <w:proofErr w:type="spellEnd"/>
      <w:r w:rsidRPr="000D1D06">
        <w:rPr>
          <w:rFonts w:ascii="Palatino Linotype" w:hAnsi="Palatino Linotype"/>
        </w:rPr>
        <w:t xml:space="preserve"> </w:t>
      </w:r>
      <w:proofErr w:type="spellStart"/>
      <w:r w:rsidRPr="000D1D06">
        <w:rPr>
          <w:rFonts w:ascii="Palatino Linotype" w:hAnsi="Palatino Linotype"/>
        </w:rPr>
        <w:t>Católica</w:t>
      </w:r>
      <w:proofErr w:type="spellEnd"/>
      <w:r w:rsidRPr="000D1D06">
        <w:rPr>
          <w:rFonts w:ascii="Palatino Linotype" w:hAnsi="Palatino Linotype"/>
        </w:rPr>
        <w:t xml:space="preserve"> Portuguesa Award goes to </w:t>
      </w:r>
      <w:r w:rsidRPr="000D1D06">
        <w:rPr>
          <w:rFonts w:ascii="Palatino Linotype" w:hAnsi="Palatino Linotype"/>
          <w:i/>
        </w:rPr>
        <w:t xml:space="preserve">As </w:t>
      </w:r>
      <w:proofErr w:type="spellStart"/>
      <w:r w:rsidRPr="000D1D06">
        <w:rPr>
          <w:rFonts w:ascii="Palatino Linotype" w:hAnsi="Palatino Linotype"/>
          <w:i/>
        </w:rPr>
        <w:t>Mulheres</w:t>
      </w:r>
      <w:proofErr w:type="spellEnd"/>
      <w:r w:rsidRPr="000D1D06">
        <w:rPr>
          <w:rFonts w:ascii="Palatino Linotype" w:hAnsi="Palatino Linotype"/>
          <w:i/>
        </w:rPr>
        <w:t xml:space="preserve"> do Pau-</w:t>
      </w:r>
      <w:proofErr w:type="spellStart"/>
      <w:r w:rsidRPr="000D1D06">
        <w:rPr>
          <w:rFonts w:ascii="Palatino Linotype" w:hAnsi="Palatino Linotype"/>
          <w:i/>
        </w:rPr>
        <w:t>Brasil</w:t>
      </w:r>
      <w:proofErr w:type="spellEnd"/>
      <w:r w:rsidRPr="000D1D06">
        <w:rPr>
          <w:rFonts w:ascii="Palatino Linotype" w:hAnsi="Palatino Linotype"/>
        </w:rPr>
        <w:t>,</w:t>
      </w:r>
      <w:r w:rsidRPr="000D1D06">
        <w:rPr>
          <w:rFonts w:ascii="Palatino Linotype" w:hAnsi="Palatino Linotype"/>
          <w:i/>
        </w:rPr>
        <w:t xml:space="preserve"> </w:t>
      </w:r>
      <w:r w:rsidRPr="000D1D06">
        <w:rPr>
          <w:rFonts w:ascii="Palatino Linotype" w:hAnsi="Palatino Linotype"/>
        </w:rPr>
        <w:t>by Thais de Almeida Prado (Brazil).</w:t>
      </w:r>
    </w:p>
    <w:p w14:paraId="6127E7E6" w14:textId="77777777" w:rsidR="00F158AD" w:rsidRPr="000D1D06" w:rsidRDefault="00F158AD" w:rsidP="000D1D06">
      <w:pPr>
        <w:spacing w:line="240" w:lineRule="auto"/>
        <w:jc w:val="both"/>
        <w:rPr>
          <w:rFonts w:ascii="Palatino Linotype" w:hAnsi="Palatino Linotype"/>
        </w:rPr>
      </w:pPr>
    </w:p>
    <w:p w14:paraId="0D7132DE" w14:textId="309E73B3" w:rsidR="00F158AD" w:rsidRPr="00FD53AB" w:rsidRDefault="0061282E" w:rsidP="000D1D06">
      <w:pPr>
        <w:spacing w:line="240" w:lineRule="auto"/>
        <w:jc w:val="both"/>
        <w:rPr>
          <w:rFonts w:ascii="Palatino Linotype" w:hAnsi="Palatino Linotype"/>
          <w:u w:val="single"/>
          <w:lang w:val="it-IT"/>
        </w:rPr>
      </w:pPr>
      <w:r w:rsidRPr="00FD53AB">
        <w:rPr>
          <w:rFonts w:ascii="Palatino Linotype" w:hAnsi="Palatino Linotype"/>
          <w:u w:val="single"/>
          <w:lang w:val="it-IT"/>
        </w:rPr>
        <w:t xml:space="preserve">Special </w:t>
      </w:r>
      <w:proofErr w:type="spellStart"/>
      <w:r w:rsidRPr="00FD53AB">
        <w:rPr>
          <w:rFonts w:ascii="Palatino Linotype" w:hAnsi="Palatino Linotype"/>
          <w:u w:val="single"/>
          <w:lang w:val="it-IT"/>
        </w:rPr>
        <w:t>Mention</w:t>
      </w:r>
      <w:proofErr w:type="spellEnd"/>
    </w:p>
    <w:p w14:paraId="4AB9251F" w14:textId="77777777" w:rsidR="00F158AD" w:rsidRPr="00FD53AB" w:rsidRDefault="0061282E" w:rsidP="000D1D06">
      <w:pPr>
        <w:spacing w:line="240" w:lineRule="auto"/>
        <w:jc w:val="both"/>
        <w:rPr>
          <w:rFonts w:ascii="Palatino Linotype" w:hAnsi="Palatino Linotype"/>
          <w:b/>
          <w:i/>
          <w:lang w:val="it-IT"/>
        </w:rPr>
      </w:pPr>
      <w:r w:rsidRPr="00FD53AB">
        <w:rPr>
          <w:rFonts w:ascii="Palatino Linotype" w:hAnsi="Palatino Linotype"/>
          <w:b/>
          <w:i/>
          <w:lang w:val="it-IT"/>
        </w:rPr>
        <w:t>Orlando Furioso</w:t>
      </w:r>
    </w:p>
    <w:p w14:paraId="3BD1F220" w14:textId="49C963E8" w:rsidR="00F158AD" w:rsidRPr="00FD53AB" w:rsidRDefault="0061282E" w:rsidP="000D1D06">
      <w:pPr>
        <w:spacing w:line="240" w:lineRule="auto"/>
        <w:jc w:val="both"/>
        <w:rPr>
          <w:rFonts w:ascii="Palatino Linotype" w:hAnsi="Palatino Linotype"/>
          <w:lang w:val="it-IT"/>
        </w:rPr>
      </w:pPr>
      <w:r w:rsidRPr="00FD53AB">
        <w:rPr>
          <w:rFonts w:ascii="Palatino Linotype" w:hAnsi="Palatino Linotype"/>
          <w:lang w:val="it-IT"/>
        </w:rPr>
        <w:t>by Rafael Ramirez</w:t>
      </w:r>
    </w:p>
    <w:p w14:paraId="7B55B195" w14:textId="4E0A98DE" w:rsidR="00F158AD" w:rsidRPr="00FD53AB" w:rsidRDefault="0061282E" w:rsidP="000D1D06">
      <w:pPr>
        <w:spacing w:line="240" w:lineRule="auto"/>
        <w:jc w:val="both"/>
        <w:rPr>
          <w:rFonts w:ascii="Palatino Linotype" w:hAnsi="Palatino Linotype"/>
          <w:lang w:val="en-US"/>
        </w:rPr>
      </w:pPr>
      <w:r w:rsidRPr="000D1D06">
        <w:rPr>
          <w:rFonts w:ascii="Palatino Linotype" w:hAnsi="Palatino Linotype"/>
        </w:rPr>
        <w:t xml:space="preserve">The jury has decided to give out a special mention in order to provide visibility and put on the map an extremely imaginative filmmaker, whose family story is inherently </w:t>
      </w:r>
      <w:proofErr w:type="gramStart"/>
      <w:r w:rsidRPr="000D1D06">
        <w:rPr>
          <w:rFonts w:ascii="Palatino Linotype" w:hAnsi="Palatino Linotype"/>
        </w:rPr>
        <w:t>cinematic</w:t>
      </w:r>
      <w:proofErr w:type="gramEnd"/>
      <w:r w:rsidRPr="000D1D06">
        <w:rPr>
          <w:rFonts w:ascii="Palatino Linotype" w:hAnsi="Palatino Linotype"/>
        </w:rPr>
        <w:t xml:space="preserve"> and we would love to see on the big screen. We are confident that the exciting contrasts and specificities of this narrative, coupled with the director’s insight and talent, will make for an original and fulfilling viewing experience. </w:t>
      </w:r>
      <w:r w:rsidRPr="00FD53AB">
        <w:rPr>
          <w:rFonts w:ascii="Palatino Linotype" w:hAnsi="Palatino Linotype"/>
          <w:lang w:val="en-US"/>
        </w:rPr>
        <w:t>The special mention goes to</w:t>
      </w:r>
      <w:r w:rsidRPr="00FD53AB">
        <w:rPr>
          <w:rFonts w:ascii="Palatino Linotype" w:hAnsi="Palatino Linotype"/>
          <w:i/>
          <w:lang w:val="en-US"/>
        </w:rPr>
        <w:t xml:space="preserve"> Orlando Furioso</w:t>
      </w:r>
      <w:r w:rsidRPr="00FD53AB">
        <w:rPr>
          <w:rFonts w:ascii="Palatino Linotype" w:hAnsi="Palatino Linotype"/>
          <w:lang w:val="en-US"/>
        </w:rPr>
        <w:t>, by Rafael Ramirez (Cuba, Ecuador).</w:t>
      </w:r>
    </w:p>
    <w:p w14:paraId="07975179" w14:textId="77777777" w:rsidR="000D1D06" w:rsidRPr="00FD53AB" w:rsidRDefault="000D1D06" w:rsidP="000D1D06">
      <w:pPr>
        <w:spacing w:line="240" w:lineRule="auto"/>
        <w:jc w:val="both"/>
        <w:rPr>
          <w:rFonts w:ascii="Palatino Linotype" w:hAnsi="Palatino Linotype"/>
          <w:lang w:val="en-US"/>
        </w:rPr>
      </w:pPr>
    </w:p>
    <w:p w14:paraId="218A8F42" w14:textId="77777777" w:rsidR="00F158AD" w:rsidRPr="00FD53AB" w:rsidRDefault="00F158AD" w:rsidP="000D1D06">
      <w:pPr>
        <w:jc w:val="both"/>
        <w:rPr>
          <w:rFonts w:ascii="Palatino Linotype" w:hAnsi="Palatino Linotype"/>
          <w:lang w:val="en-US"/>
        </w:rPr>
      </w:pPr>
    </w:p>
    <w:p w14:paraId="5BA692D8" w14:textId="3F1E506B" w:rsidR="00F158AD" w:rsidRPr="00FD53AB" w:rsidRDefault="00FD53AB" w:rsidP="000D1D06">
      <w:pPr>
        <w:jc w:val="both"/>
        <w:rPr>
          <w:rFonts w:ascii="Palatino Linotype" w:hAnsi="Palatino Linotype"/>
          <w:lang w:val="en-US"/>
        </w:rPr>
      </w:pPr>
      <w:hyperlink r:id="rId5" w:tgtFrame="_blank" w:history="1">
        <w:r w:rsidR="00B34C5F" w:rsidRPr="0061282E">
          <w:rPr>
            <w:rStyle w:val="Collegamentoipertestuale"/>
            <w:rFonts w:ascii="Palatino Linotype" w:hAnsi="Palatino Linotype"/>
            <w:b/>
            <w:bCs/>
            <w:color w:val="auto"/>
            <w:shd w:val="clear" w:color="auto" w:fill="FFFFFF"/>
          </w:rPr>
          <w:t>Press Kit</w:t>
        </w:r>
      </w:hyperlink>
      <w:r w:rsidR="00B34C5F" w:rsidRPr="0061282E">
        <w:rPr>
          <w:rFonts w:ascii="Palatino Linotype" w:hAnsi="Palatino Linotype"/>
          <w:shd w:val="clear" w:color="auto" w:fill="FFFFFF"/>
        </w:rPr>
        <w:t> </w:t>
      </w:r>
    </w:p>
    <w:p w14:paraId="205C4755" w14:textId="77777777" w:rsidR="00F158AD" w:rsidRPr="00FD53AB" w:rsidRDefault="00F158AD" w:rsidP="000D1D06">
      <w:pPr>
        <w:jc w:val="both"/>
        <w:rPr>
          <w:rFonts w:ascii="Palatino Linotype" w:hAnsi="Palatino Linotype"/>
          <w:lang w:val="en-US"/>
        </w:rPr>
      </w:pPr>
    </w:p>
    <w:p w14:paraId="6812B6E9" w14:textId="77777777" w:rsidR="00F158AD" w:rsidRPr="00FD53AB" w:rsidRDefault="00F158AD" w:rsidP="000D1D06">
      <w:pPr>
        <w:jc w:val="both"/>
        <w:rPr>
          <w:rFonts w:ascii="Palatino Linotype" w:hAnsi="Palatino Linotype"/>
          <w:lang w:val="en-US"/>
        </w:rPr>
      </w:pPr>
    </w:p>
    <w:sectPr w:rsidR="00F158AD" w:rsidRPr="00FD53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AD"/>
    <w:rsid w:val="000D1D06"/>
    <w:rsid w:val="0061282E"/>
    <w:rsid w:val="00A10A5C"/>
    <w:rsid w:val="00B34C5F"/>
    <w:rsid w:val="00BA12F9"/>
    <w:rsid w:val="00F158AD"/>
    <w:rsid w:val="00FD53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1360"/>
  <w15:docId w15:val="{506A46BF-43CD-46BC-ADC9-3CE04A7F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semiHidden/>
    <w:unhideWhenUsed/>
    <w:rsid w:val="00B34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ropbox.com/sh/det6eiveclykkpv/AAAJ6z5vyAnrvqPxBcP5Wfura?dl=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1935</Words>
  <Characters>11036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Gloria</cp:lastModifiedBy>
  <cp:revision>3</cp:revision>
  <dcterms:created xsi:type="dcterms:W3CDTF">2021-10-30T14:28:00Z</dcterms:created>
  <dcterms:modified xsi:type="dcterms:W3CDTF">2021-10-30T15:12:00Z</dcterms:modified>
</cp:coreProperties>
</file>